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6B4" w:rsidRDefault="00C246B4" w:rsidP="00C246B4">
      <w:pPr>
        <w:jc w:val="center"/>
        <w:rPr>
          <w:rFonts w:ascii="Times New Roman" w:hAnsi="Times New Roman" w:cs="Times New Roman"/>
          <w:sz w:val="24"/>
          <w:szCs w:val="24"/>
        </w:rPr>
      </w:pPr>
      <w:r w:rsidRPr="00C246B4">
        <w:rPr>
          <w:rFonts w:ascii="Times New Roman" w:hAnsi="Times New Roman" w:cs="Times New Roman"/>
          <w:sz w:val="24"/>
          <w:szCs w:val="24"/>
        </w:rPr>
        <w:t xml:space="preserve">Требования к проведению </w:t>
      </w:r>
      <w:r>
        <w:rPr>
          <w:rFonts w:ascii="Times New Roman" w:hAnsi="Times New Roman" w:cs="Times New Roman"/>
          <w:sz w:val="24"/>
          <w:szCs w:val="24"/>
        </w:rPr>
        <w:t>школь</w:t>
      </w:r>
      <w:r w:rsidRPr="00C246B4">
        <w:rPr>
          <w:rFonts w:ascii="Times New Roman" w:hAnsi="Times New Roman" w:cs="Times New Roman"/>
          <w:sz w:val="24"/>
          <w:szCs w:val="24"/>
        </w:rPr>
        <w:t xml:space="preserve">ного этапа </w:t>
      </w:r>
      <w:proofErr w:type="spellStart"/>
      <w:r w:rsidRPr="00C246B4">
        <w:rPr>
          <w:rFonts w:ascii="Times New Roman" w:hAnsi="Times New Roman" w:cs="Times New Roman"/>
          <w:sz w:val="24"/>
          <w:szCs w:val="24"/>
        </w:rPr>
        <w:t>ВсОШ</w:t>
      </w:r>
      <w:proofErr w:type="spellEnd"/>
      <w:r w:rsidRPr="00C246B4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246B4">
        <w:rPr>
          <w:rFonts w:ascii="Times New Roman" w:hAnsi="Times New Roman" w:cs="Times New Roman"/>
          <w:sz w:val="24"/>
          <w:szCs w:val="24"/>
        </w:rPr>
        <w:t>-2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246B4">
        <w:rPr>
          <w:rFonts w:ascii="Times New Roman" w:hAnsi="Times New Roman" w:cs="Times New Roman"/>
          <w:sz w:val="24"/>
          <w:szCs w:val="24"/>
        </w:rPr>
        <w:t xml:space="preserve"> учебный год </w:t>
      </w:r>
    </w:p>
    <w:p w:rsidR="00C246B4" w:rsidRDefault="00C246B4" w:rsidP="00C246B4">
      <w:pPr>
        <w:jc w:val="center"/>
        <w:rPr>
          <w:rFonts w:ascii="Times New Roman" w:hAnsi="Times New Roman" w:cs="Times New Roman"/>
          <w:sz w:val="24"/>
          <w:szCs w:val="24"/>
        </w:rPr>
      </w:pPr>
      <w:r w:rsidRPr="00C246B4">
        <w:rPr>
          <w:rFonts w:ascii="Times New Roman" w:hAnsi="Times New Roman" w:cs="Times New Roman"/>
          <w:sz w:val="24"/>
          <w:szCs w:val="24"/>
        </w:rPr>
        <w:t xml:space="preserve">по </w:t>
      </w:r>
      <w:r>
        <w:rPr>
          <w:rFonts w:ascii="Times New Roman" w:hAnsi="Times New Roman" w:cs="Times New Roman"/>
          <w:sz w:val="24"/>
          <w:szCs w:val="24"/>
        </w:rPr>
        <w:t>ЛИТЕРАТУРЕ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80"/>
        <w:gridCol w:w="2008"/>
        <w:gridCol w:w="2008"/>
        <w:gridCol w:w="2008"/>
        <w:gridCol w:w="2008"/>
        <w:gridCol w:w="2008"/>
        <w:gridCol w:w="2008"/>
        <w:gridCol w:w="2008"/>
      </w:tblGrid>
      <w:tr w:rsidR="00C246B4" w:rsidRPr="004502C9" w:rsidTr="006711D7">
        <w:tc>
          <w:tcPr>
            <w:tcW w:w="1734" w:type="dxa"/>
          </w:tcPr>
          <w:p w:rsidR="00C246B4" w:rsidRPr="004502C9" w:rsidRDefault="00C246B4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Возрастная группа (класс)</w:t>
            </w:r>
          </w:p>
        </w:tc>
        <w:tc>
          <w:tcPr>
            <w:tcW w:w="1986" w:type="dxa"/>
          </w:tcPr>
          <w:p w:rsidR="00C246B4" w:rsidRPr="004502C9" w:rsidRDefault="00C246B4" w:rsidP="00C246B4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986" w:type="dxa"/>
          </w:tcPr>
          <w:p w:rsidR="00C246B4" w:rsidRPr="004502C9" w:rsidRDefault="00C246B4" w:rsidP="00C246B4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986" w:type="dxa"/>
          </w:tcPr>
          <w:p w:rsidR="00C246B4" w:rsidRPr="004502C9" w:rsidRDefault="00C246B4" w:rsidP="00C246B4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986" w:type="dxa"/>
          </w:tcPr>
          <w:p w:rsidR="00C246B4" w:rsidRPr="004502C9" w:rsidRDefault="00C246B4" w:rsidP="00C246B4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6" w:type="dxa"/>
          </w:tcPr>
          <w:p w:rsidR="00C246B4" w:rsidRPr="004502C9" w:rsidRDefault="00C246B4" w:rsidP="00C246B4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6" w:type="dxa"/>
          </w:tcPr>
          <w:p w:rsidR="00C246B4" w:rsidRPr="004502C9" w:rsidRDefault="00C246B4" w:rsidP="00C246B4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986" w:type="dxa"/>
          </w:tcPr>
          <w:p w:rsidR="00C246B4" w:rsidRPr="004502C9" w:rsidRDefault="00C246B4" w:rsidP="00C246B4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11</w:t>
            </w:r>
          </w:p>
        </w:tc>
      </w:tr>
      <w:tr w:rsidR="00C246B4" w:rsidRPr="004502C9" w:rsidTr="006711D7">
        <w:tc>
          <w:tcPr>
            <w:tcW w:w="1734" w:type="dxa"/>
          </w:tcPr>
          <w:p w:rsidR="00C246B4" w:rsidRPr="004502C9" w:rsidRDefault="00C246B4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1986" w:type="dxa"/>
          </w:tcPr>
          <w:p w:rsidR="00C246B4" w:rsidRPr="004502C9" w:rsidRDefault="00C246B4" w:rsidP="00C246B4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26 сентября 2025г.</w:t>
            </w:r>
          </w:p>
        </w:tc>
        <w:tc>
          <w:tcPr>
            <w:tcW w:w="1986" w:type="dxa"/>
          </w:tcPr>
          <w:p w:rsidR="00C246B4" w:rsidRPr="004502C9" w:rsidRDefault="00C246B4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26 сентября 2025г.</w:t>
            </w:r>
          </w:p>
        </w:tc>
        <w:tc>
          <w:tcPr>
            <w:tcW w:w="1986" w:type="dxa"/>
          </w:tcPr>
          <w:p w:rsidR="00C246B4" w:rsidRPr="004502C9" w:rsidRDefault="00C246B4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26 сентября 2025г.</w:t>
            </w:r>
          </w:p>
        </w:tc>
        <w:tc>
          <w:tcPr>
            <w:tcW w:w="1986" w:type="dxa"/>
          </w:tcPr>
          <w:p w:rsidR="00C246B4" w:rsidRPr="004502C9" w:rsidRDefault="00C246B4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26 сентября 2025г.</w:t>
            </w:r>
          </w:p>
        </w:tc>
        <w:tc>
          <w:tcPr>
            <w:tcW w:w="1986" w:type="dxa"/>
          </w:tcPr>
          <w:p w:rsidR="00C246B4" w:rsidRPr="004502C9" w:rsidRDefault="00C246B4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26 сентября 2025г.</w:t>
            </w:r>
          </w:p>
        </w:tc>
        <w:tc>
          <w:tcPr>
            <w:tcW w:w="1986" w:type="dxa"/>
          </w:tcPr>
          <w:p w:rsidR="00C246B4" w:rsidRPr="004502C9" w:rsidRDefault="00C246B4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26 сентября 2025г.</w:t>
            </w:r>
          </w:p>
        </w:tc>
        <w:tc>
          <w:tcPr>
            <w:tcW w:w="1986" w:type="dxa"/>
          </w:tcPr>
          <w:p w:rsidR="00C246B4" w:rsidRPr="004502C9" w:rsidRDefault="00C246B4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26 сентября 2025г.</w:t>
            </w:r>
          </w:p>
        </w:tc>
      </w:tr>
      <w:tr w:rsidR="00C246B4" w:rsidRPr="004502C9" w:rsidTr="006711D7">
        <w:tc>
          <w:tcPr>
            <w:tcW w:w="1734" w:type="dxa"/>
          </w:tcPr>
          <w:p w:rsidR="00C246B4" w:rsidRPr="004502C9" w:rsidRDefault="00C246B4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Время начала олимпиады</w:t>
            </w:r>
          </w:p>
        </w:tc>
        <w:tc>
          <w:tcPr>
            <w:tcW w:w="1986" w:type="dxa"/>
          </w:tcPr>
          <w:p w:rsidR="00C246B4" w:rsidRPr="004502C9" w:rsidRDefault="00C246B4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1986" w:type="dxa"/>
          </w:tcPr>
          <w:p w:rsidR="00C246B4" w:rsidRPr="004502C9" w:rsidRDefault="00C246B4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1986" w:type="dxa"/>
          </w:tcPr>
          <w:p w:rsidR="00C246B4" w:rsidRPr="004502C9" w:rsidRDefault="00C246B4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1986" w:type="dxa"/>
          </w:tcPr>
          <w:p w:rsidR="00C246B4" w:rsidRPr="004502C9" w:rsidRDefault="00C246B4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1986" w:type="dxa"/>
          </w:tcPr>
          <w:p w:rsidR="00C246B4" w:rsidRPr="004502C9" w:rsidRDefault="00C246B4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1986" w:type="dxa"/>
          </w:tcPr>
          <w:p w:rsidR="00C246B4" w:rsidRPr="004502C9" w:rsidRDefault="00C246B4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10-00</w:t>
            </w:r>
          </w:p>
        </w:tc>
        <w:tc>
          <w:tcPr>
            <w:tcW w:w="1986" w:type="dxa"/>
          </w:tcPr>
          <w:p w:rsidR="00C246B4" w:rsidRPr="004502C9" w:rsidRDefault="00C246B4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10-00</w:t>
            </w:r>
          </w:p>
        </w:tc>
      </w:tr>
      <w:tr w:rsidR="00C246B4" w:rsidRPr="004502C9" w:rsidTr="006711D7">
        <w:tc>
          <w:tcPr>
            <w:tcW w:w="1734" w:type="dxa"/>
          </w:tcPr>
          <w:p w:rsidR="00C246B4" w:rsidRPr="004502C9" w:rsidRDefault="00C246B4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Место проведения</w:t>
            </w:r>
          </w:p>
        </w:tc>
        <w:tc>
          <w:tcPr>
            <w:tcW w:w="1986" w:type="dxa"/>
          </w:tcPr>
          <w:p w:rsidR="00C246B4" w:rsidRPr="004502C9" w:rsidRDefault="00C246B4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Общеобразовательное учреждение (по месту учебы)</w:t>
            </w:r>
          </w:p>
          <w:p w:rsidR="00C246B4" w:rsidRPr="004502C9" w:rsidRDefault="00C246B4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 xml:space="preserve"> Ауд.  №</w:t>
            </w:r>
          </w:p>
        </w:tc>
        <w:tc>
          <w:tcPr>
            <w:tcW w:w="1986" w:type="dxa"/>
          </w:tcPr>
          <w:p w:rsidR="00C246B4" w:rsidRPr="004502C9" w:rsidRDefault="00C246B4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Общеобразовательное учреждение (по месту учебы)</w:t>
            </w:r>
          </w:p>
          <w:p w:rsidR="00C246B4" w:rsidRPr="004502C9" w:rsidRDefault="00C246B4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 xml:space="preserve"> Ауд.  №</w:t>
            </w:r>
          </w:p>
        </w:tc>
        <w:tc>
          <w:tcPr>
            <w:tcW w:w="1986" w:type="dxa"/>
          </w:tcPr>
          <w:p w:rsidR="00C246B4" w:rsidRPr="004502C9" w:rsidRDefault="00C246B4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Общеобразовательное учреждение (по месту учебы)</w:t>
            </w:r>
          </w:p>
          <w:p w:rsidR="00C246B4" w:rsidRPr="004502C9" w:rsidRDefault="00C246B4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 xml:space="preserve"> Ауд.  №</w:t>
            </w:r>
          </w:p>
        </w:tc>
        <w:tc>
          <w:tcPr>
            <w:tcW w:w="1986" w:type="dxa"/>
          </w:tcPr>
          <w:p w:rsidR="00C246B4" w:rsidRPr="004502C9" w:rsidRDefault="00C246B4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Общеобразовательное учреждение (по месту учебы)</w:t>
            </w:r>
          </w:p>
          <w:p w:rsidR="00C246B4" w:rsidRPr="004502C9" w:rsidRDefault="00C246B4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 xml:space="preserve"> Ауд.  №</w:t>
            </w:r>
          </w:p>
        </w:tc>
        <w:tc>
          <w:tcPr>
            <w:tcW w:w="1986" w:type="dxa"/>
          </w:tcPr>
          <w:p w:rsidR="00C246B4" w:rsidRPr="004502C9" w:rsidRDefault="00C246B4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Общеобразовательное учреждение (по месту учебы)</w:t>
            </w:r>
          </w:p>
          <w:p w:rsidR="00C246B4" w:rsidRPr="004502C9" w:rsidRDefault="00C246B4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 xml:space="preserve"> Ауд.  №</w:t>
            </w:r>
          </w:p>
        </w:tc>
        <w:tc>
          <w:tcPr>
            <w:tcW w:w="1986" w:type="dxa"/>
          </w:tcPr>
          <w:p w:rsidR="00C246B4" w:rsidRPr="004502C9" w:rsidRDefault="00C246B4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Общеобразовательное учреждение (по месту учебы)</w:t>
            </w:r>
          </w:p>
          <w:p w:rsidR="00C246B4" w:rsidRPr="004502C9" w:rsidRDefault="00C246B4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 xml:space="preserve"> Ауд.  №</w:t>
            </w:r>
          </w:p>
        </w:tc>
        <w:tc>
          <w:tcPr>
            <w:tcW w:w="1986" w:type="dxa"/>
          </w:tcPr>
          <w:p w:rsidR="00C246B4" w:rsidRPr="004502C9" w:rsidRDefault="00C246B4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Общеобразовательное учреждение (по месту учебы)</w:t>
            </w:r>
          </w:p>
          <w:p w:rsidR="00C246B4" w:rsidRPr="004502C9" w:rsidRDefault="00C246B4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 xml:space="preserve"> Ауд.  №</w:t>
            </w:r>
          </w:p>
        </w:tc>
      </w:tr>
      <w:tr w:rsidR="00C246B4" w:rsidRPr="004502C9" w:rsidTr="006711D7">
        <w:tc>
          <w:tcPr>
            <w:tcW w:w="1734" w:type="dxa"/>
          </w:tcPr>
          <w:p w:rsidR="00C246B4" w:rsidRPr="004502C9" w:rsidRDefault="00C246B4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Количество туров</w:t>
            </w:r>
          </w:p>
        </w:tc>
        <w:tc>
          <w:tcPr>
            <w:tcW w:w="1986" w:type="dxa"/>
          </w:tcPr>
          <w:p w:rsidR="00C246B4" w:rsidRPr="004502C9" w:rsidRDefault="00C246B4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6" w:type="dxa"/>
          </w:tcPr>
          <w:p w:rsidR="00C246B4" w:rsidRPr="004502C9" w:rsidRDefault="00C246B4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6" w:type="dxa"/>
          </w:tcPr>
          <w:p w:rsidR="00C246B4" w:rsidRPr="004502C9" w:rsidRDefault="00C246B4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6" w:type="dxa"/>
          </w:tcPr>
          <w:p w:rsidR="00C246B4" w:rsidRPr="004502C9" w:rsidRDefault="00C246B4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6" w:type="dxa"/>
          </w:tcPr>
          <w:p w:rsidR="00C246B4" w:rsidRPr="004502C9" w:rsidRDefault="00C246B4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6" w:type="dxa"/>
          </w:tcPr>
          <w:p w:rsidR="00C246B4" w:rsidRPr="004502C9" w:rsidRDefault="00C246B4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6" w:type="dxa"/>
          </w:tcPr>
          <w:p w:rsidR="00C246B4" w:rsidRPr="004502C9" w:rsidRDefault="00C246B4" w:rsidP="00764B8F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1</w:t>
            </w:r>
          </w:p>
        </w:tc>
      </w:tr>
      <w:tr w:rsidR="00E0016D" w:rsidRPr="004502C9" w:rsidTr="006711D7">
        <w:tc>
          <w:tcPr>
            <w:tcW w:w="1734" w:type="dxa"/>
          </w:tcPr>
          <w:p w:rsidR="00E0016D" w:rsidRPr="004502C9" w:rsidRDefault="00E0016D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Длительность олимпиады</w:t>
            </w:r>
          </w:p>
        </w:tc>
        <w:tc>
          <w:tcPr>
            <w:tcW w:w="1986" w:type="dxa"/>
          </w:tcPr>
          <w:p w:rsidR="00E0016D" w:rsidRPr="004502C9" w:rsidRDefault="00E0016D" w:rsidP="00C246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 мин</w:t>
            </w:r>
          </w:p>
        </w:tc>
        <w:tc>
          <w:tcPr>
            <w:tcW w:w="1986" w:type="dxa"/>
          </w:tcPr>
          <w:p w:rsidR="00E0016D" w:rsidRDefault="00E0016D">
            <w:r w:rsidRPr="00350184">
              <w:rPr>
                <w:rFonts w:ascii="Times New Roman" w:hAnsi="Times New Roman" w:cs="Times New Roman"/>
              </w:rPr>
              <w:t>90 мин</w:t>
            </w:r>
          </w:p>
        </w:tc>
        <w:tc>
          <w:tcPr>
            <w:tcW w:w="1986" w:type="dxa"/>
          </w:tcPr>
          <w:p w:rsidR="00E0016D" w:rsidRDefault="00E0016D">
            <w:r w:rsidRPr="00350184">
              <w:rPr>
                <w:rFonts w:ascii="Times New Roman" w:hAnsi="Times New Roman" w:cs="Times New Roman"/>
              </w:rPr>
              <w:t>90 мин</w:t>
            </w:r>
          </w:p>
        </w:tc>
        <w:tc>
          <w:tcPr>
            <w:tcW w:w="1986" w:type="dxa"/>
          </w:tcPr>
          <w:p w:rsidR="00E0016D" w:rsidRDefault="00E0016D">
            <w:r w:rsidRPr="00350184">
              <w:rPr>
                <w:rFonts w:ascii="Times New Roman" w:hAnsi="Times New Roman" w:cs="Times New Roman"/>
              </w:rPr>
              <w:t>90 мин</w:t>
            </w:r>
          </w:p>
        </w:tc>
        <w:tc>
          <w:tcPr>
            <w:tcW w:w="1986" w:type="dxa"/>
          </w:tcPr>
          <w:p w:rsidR="00E0016D" w:rsidRDefault="00E0016D">
            <w:r w:rsidRPr="00350184">
              <w:rPr>
                <w:rFonts w:ascii="Times New Roman" w:hAnsi="Times New Roman" w:cs="Times New Roman"/>
              </w:rPr>
              <w:t>90 мин</w:t>
            </w:r>
          </w:p>
        </w:tc>
        <w:tc>
          <w:tcPr>
            <w:tcW w:w="1986" w:type="dxa"/>
          </w:tcPr>
          <w:p w:rsidR="00E0016D" w:rsidRDefault="00E0016D">
            <w:r w:rsidRPr="00350184">
              <w:rPr>
                <w:rFonts w:ascii="Times New Roman" w:hAnsi="Times New Roman" w:cs="Times New Roman"/>
              </w:rPr>
              <w:t>90 мин</w:t>
            </w:r>
          </w:p>
        </w:tc>
        <w:tc>
          <w:tcPr>
            <w:tcW w:w="1986" w:type="dxa"/>
          </w:tcPr>
          <w:p w:rsidR="00E0016D" w:rsidRDefault="00E0016D">
            <w:r w:rsidRPr="00350184">
              <w:rPr>
                <w:rFonts w:ascii="Times New Roman" w:hAnsi="Times New Roman" w:cs="Times New Roman"/>
              </w:rPr>
              <w:t>90 мин</w:t>
            </w:r>
          </w:p>
        </w:tc>
      </w:tr>
      <w:tr w:rsidR="004502C9" w:rsidRPr="004502C9" w:rsidTr="006711D7">
        <w:tc>
          <w:tcPr>
            <w:tcW w:w="1734" w:type="dxa"/>
          </w:tcPr>
          <w:p w:rsidR="004502C9" w:rsidRPr="004502C9" w:rsidRDefault="004502C9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Материально-техническое обеспечение</w:t>
            </w:r>
          </w:p>
        </w:tc>
        <w:tc>
          <w:tcPr>
            <w:tcW w:w="13902" w:type="dxa"/>
            <w:gridSpan w:val="7"/>
          </w:tcPr>
          <w:p w:rsidR="004502C9" w:rsidRPr="004502C9" w:rsidRDefault="004502C9" w:rsidP="004502C9">
            <w:pPr>
              <w:jc w:val="both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 xml:space="preserve">Для проведения всех мероприятий олимпиады необходима соответствующая материальная база, которая включает в себя рабочее место обучающегося (школьники рассаживаются по одному за </w:t>
            </w:r>
            <w:proofErr w:type="spellStart"/>
            <w:r w:rsidRPr="004502C9">
              <w:rPr>
                <w:rFonts w:ascii="Times New Roman" w:hAnsi="Times New Roman" w:cs="Times New Roman"/>
              </w:rPr>
              <w:t>партои</w:t>
            </w:r>
            <w:proofErr w:type="spellEnd"/>
            <w:r w:rsidRPr="004502C9">
              <w:rPr>
                <w:rFonts w:ascii="Times New Roman" w:hAnsi="Times New Roman" w:cs="Times New Roman"/>
              </w:rPr>
              <w:t>̆), ручки с чернилами синего цвета, бланки заданий и бланки ответов. Можно использовать тетради или листы формата А</w:t>
            </w:r>
            <w:proofErr w:type="gramStart"/>
            <w:r w:rsidRPr="004502C9">
              <w:rPr>
                <w:rFonts w:ascii="Times New Roman" w:hAnsi="Times New Roman" w:cs="Times New Roman"/>
              </w:rPr>
              <w:t>4</w:t>
            </w:r>
            <w:proofErr w:type="gramEnd"/>
            <w:r w:rsidRPr="004502C9">
              <w:rPr>
                <w:rFonts w:ascii="Times New Roman" w:hAnsi="Times New Roman" w:cs="Times New Roman"/>
              </w:rPr>
              <w:t>.</w:t>
            </w:r>
          </w:p>
        </w:tc>
      </w:tr>
      <w:tr w:rsidR="004502C9" w:rsidRPr="004502C9" w:rsidTr="006711D7">
        <w:tc>
          <w:tcPr>
            <w:tcW w:w="1734" w:type="dxa"/>
          </w:tcPr>
          <w:p w:rsidR="004502C9" w:rsidRPr="004502C9" w:rsidRDefault="004502C9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Перечень справочных материалов, сре</w:t>
            </w:r>
            <w:proofErr w:type="gramStart"/>
            <w:r w:rsidRPr="004502C9">
              <w:rPr>
                <w:rFonts w:ascii="Times New Roman" w:hAnsi="Times New Roman" w:cs="Times New Roman"/>
              </w:rPr>
              <w:t>дств св</w:t>
            </w:r>
            <w:proofErr w:type="gramEnd"/>
            <w:r w:rsidRPr="004502C9">
              <w:rPr>
                <w:rFonts w:ascii="Times New Roman" w:hAnsi="Times New Roman" w:cs="Times New Roman"/>
              </w:rPr>
              <w:t>язи и электронно-вычислительной техники, разрешенных к использованию во время проведения олимпиады</w:t>
            </w:r>
          </w:p>
        </w:tc>
        <w:tc>
          <w:tcPr>
            <w:tcW w:w="13902" w:type="dxa"/>
            <w:gridSpan w:val="7"/>
          </w:tcPr>
          <w:p w:rsidR="004502C9" w:rsidRPr="004502C9" w:rsidRDefault="004502C9" w:rsidP="006711D7">
            <w:pPr>
              <w:jc w:val="both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 xml:space="preserve">Во время проведения письменного тура запрещается пользоваться принесенными с </w:t>
            </w:r>
            <w:proofErr w:type="spellStart"/>
            <w:r w:rsidRPr="004502C9">
              <w:rPr>
                <w:rFonts w:ascii="Times New Roman" w:hAnsi="Times New Roman" w:cs="Times New Roman"/>
              </w:rPr>
              <w:t>собои</w:t>
            </w:r>
            <w:proofErr w:type="spellEnd"/>
            <w:r w:rsidRPr="004502C9">
              <w:rPr>
                <w:rFonts w:ascii="Times New Roman" w:hAnsi="Times New Roman" w:cs="Times New Roman"/>
              </w:rPr>
              <w:t xml:space="preserve">̆ калькуляторами, справочными материалами, средствами связи и </w:t>
            </w:r>
            <w:proofErr w:type="spellStart"/>
            <w:r w:rsidRPr="004502C9">
              <w:rPr>
                <w:rFonts w:ascii="Times New Roman" w:hAnsi="Times New Roman" w:cs="Times New Roman"/>
              </w:rPr>
              <w:t>электронновычислительнои</w:t>
            </w:r>
            <w:proofErr w:type="spellEnd"/>
            <w:r w:rsidRPr="004502C9">
              <w:rPr>
                <w:rFonts w:ascii="Times New Roman" w:hAnsi="Times New Roman" w:cs="Times New Roman"/>
              </w:rPr>
              <w:t xml:space="preserve">̆ </w:t>
            </w:r>
            <w:proofErr w:type="spellStart"/>
            <w:r w:rsidRPr="004502C9">
              <w:rPr>
                <w:rFonts w:ascii="Times New Roman" w:hAnsi="Times New Roman" w:cs="Times New Roman"/>
              </w:rPr>
              <w:t>техникои</w:t>
            </w:r>
            <w:proofErr w:type="spellEnd"/>
            <w:r w:rsidRPr="004502C9">
              <w:rPr>
                <w:rFonts w:ascii="Times New Roman" w:hAnsi="Times New Roman" w:cs="Times New Roman"/>
              </w:rPr>
              <w:t>̆. Наличие в аудитории дополнительного материала (текстов художественно</w:t>
            </w:r>
            <w:r w:rsidR="006711D7">
              <w:rPr>
                <w:rFonts w:ascii="Times New Roman" w:hAnsi="Times New Roman" w:cs="Times New Roman"/>
              </w:rPr>
              <w:t>й</w:t>
            </w:r>
            <w:r w:rsidRPr="004502C9">
              <w:rPr>
                <w:rFonts w:ascii="Times New Roman" w:hAnsi="Times New Roman" w:cs="Times New Roman"/>
              </w:rPr>
              <w:t xml:space="preserve"> литературы, </w:t>
            </w:r>
            <w:proofErr w:type="spellStart"/>
            <w:r w:rsidRPr="004502C9">
              <w:rPr>
                <w:rFonts w:ascii="Times New Roman" w:hAnsi="Times New Roman" w:cs="Times New Roman"/>
              </w:rPr>
              <w:t>словареи</w:t>
            </w:r>
            <w:proofErr w:type="spellEnd"/>
            <w:r w:rsidRPr="004502C9">
              <w:rPr>
                <w:rFonts w:ascii="Times New Roman" w:hAnsi="Times New Roman" w:cs="Times New Roman"/>
              </w:rPr>
              <w:t>̆ разных видов, учебно-</w:t>
            </w:r>
            <w:proofErr w:type="spellStart"/>
            <w:r w:rsidRPr="004502C9">
              <w:rPr>
                <w:rFonts w:ascii="Times New Roman" w:hAnsi="Times New Roman" w:cs="Times New Roman"/>
              </w:rPr>
              <w:t>методическои</w:t>
            </w:r>
            <w:proofErr w:type="spellEnd"/>
            <w:r w:rsidRPr="004502C9">
              <w:rPr>
                <w:rFonts w:ascii="Times New Roman" w:hAnsi="Times New Roman" w:cs="Times New Roman"/>
              </w:rPr>
              <w:t xml:space="preserve">̆ литературы, средств </w:t>
            </w:r>
            <w:proofErr w:type="spellStart"/>
            <w:r w:rsidRPr="004502C9">
              <w:rPr>
                <w:rFonts w:ascii="Times New Roman" w:hAnsi="Times New Roman" w:cs="Times New Roman"/>
              </w:rPr>
              <w:t>мобильнои</w:t>
            </w:r>
            <w:proofErr w:type="spellEnd"/>
            <w:r w:rsidRPr="004502C9">
              <w:rPr>
                <w:rFonts w:ascii="Times New Roman" w:hAnsi="Times New Roman" w:cs="Times New Roman"/>
              </w:rPr>
              <w:t>̆ связи, компьютера – в случае, если он не используется для демонстрации компонентов задания, – и т.д.) не допускается. В случае нарушения этих условий представитель организатора олимпиады удаляет данного участника олимпиады из аудитории, составив акт об удалении участника олимпиады.</w:t>
            </w:r>
          </w:p>
        </w:tc>
      </w:tr>
      <w:tr w:rsidR="004502C9" w:rsidRPr="004502C9" w:rsidTr="006711D7">
        <w:tc>
          <w:tcPr>
            <w:tcW w:w="1734" w:type="dxa"/>
          </w:tcPr>
          <w:p w:rsidR="004502C9" w:rsidRPr="004502C9" w:rsidRDefault="004502C9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Инструкция для участников (если необходимо)</w:t>
            </w:r>
          </w:p>
        </w:tc>
        <w:tc>
          <w:tcPr>
            <w:tcW w:w="13902" w:type="dxa"/>
            <w:gridSpan w:val="7"/>
          </w:tcPr>
          <w:p w:rsidR="004502C9" w:rsidRPr="004502C9" w:rsidRDefault="004502C9" w:rsidP="00C246B4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>Нет необходимости</w:t>
            </w:r>
          </w:p>
        </w:tc>
      </w:tr>
      <w:tr w:rsidR="004502C9" w:rsidRPr="004502C9" w:rsidTr="006711D7">
        <w:tc>
          <w:tcPr>
            <w:tcW w:w="1734" w:type="dxa"/>
          </w:tcPr>
          <w:p w:rsidR="004502C9" w:rsidRPr="004502C9" w:rsidRDefault="004502C9" w:rsidP="00764B8F">
            <w:pPr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 xml:space="preserve">Инструкция </w:t>
            </w:r>
            <w:r w:rsidRPr="004502C9">
              <w:rPr>
                <w:rFonts w:ascii="Times New Roman" w:hAnsi="Times New Roman" w:cs="Times New Roman"/>
              </w:rPr>
              <w:lastRenderedPageBreak/>
              <w:t>организаторов по комплектованию материалов и тиражированию и т.д. (если это необходимо)</w:t>
            </w:r>
          </w:p>
        </w:tc>
        <w:tc>
          <w:tcPr>
            <w:tcW w:w="13902" w:type="dxa"/>
            <w:gridSpan w:val="7"/>
          </w:tcPr>
          <w:p w:rsidR="004502C9" w:rsidRPr="004502C9" w:rsidRDefault="004502C9" w:rsidP="00C246B4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lastRenderedPageBreak/>
              <w:t xml:space="preserve">Все работы участников олимпиады кодируются. Шифр проставляется в правом верхнем поле разлинованных листов. Декодирование работ </w:t>
            </w:r>
            <w:r w:rsidRPr="004502C9">
              <w:rPr>
                <w:rFonts w:ascii="Times New Roman" w:hAnsi="Times New Roman" w:cs="Times New Roman"/>
              </w:rPr>
              <w:lastRenderedPageBreak/>
              <w:t xml:space="preserve">проводится только после окончания проверки олимпиадных </w:t>
            </w:r>
            <w:proofErr w:type="gramStart"/>
            <w:r w:rsidRPr="004502C9">
              <w:rPr>
                <w:rFonts w:ascii="Times New Roman" w:hAnsi="Times New Roman" w:cs="Times New Roman"/>
              </w:rPr>
              <w:t>задании</w:t>
            </w:r>
            <w:proofErr w:type="gramEnd"/>
            <w:r w:rsidRPr="004502C9">
              <w:rPr>
                <w:rFonts w:ascii="Times New Roman" w:hAnsi="Times New Roman" w:cs="Times New Roman"/>
              </w:rPr>
              <w:t>̆.</w:t>
            </w:r>
          </w:p>
        </w:tc>
      </w:tr>
      <w:tr w:rsidR="004502C9" w:rsidRPr="004502C9" w:rsidTr="006711D7">
        <w:tc>
          <w:tcPr>
            <w:tcW w:w="1734" w:type="dxa"/>
          </w:tcPr>
          <w:p w:rsidR="004502C9" w:rsidRPr="004502C9" w:rsidRDefault="004502C9" w:rsidP="00C246B4">
            <w:pPr>
              <w:jc w:val="center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lastRenderedPageBreak/>
              <w:t>Инструкция для жюри по подведению итогов</w:t>
            </w:r>
          </w:p>
        </w:tc>
        <w:tc>
          <w:tcPr>
            <w:tcW w:w="13902" w:type="dxa"/>
            <w:gridSpan w:val="7"/>
          </w:tcPr>
          <w:p w:rsidR="004502C9" w:rsidRPr="004502C9" w:rsidRDefault="004502C9" w:rsidP="006711D7">
            <w:pPr>
              <w:jc w:val="both"/>
              <w:rPr>
                <w:rFonts w:ascii="Times New Roman" w:hAnsi="Times New Roman" w:cs="Times New Roman"/>
              </w:rPr>
            </w:pPr>
            <w:r w:rsidRPr="004502C9">
              <w:rPr>
                <w:rFonts w:ascii="Times New Roman" w:hAnsi="Times New Roman" w:cs="Times New Roman"/>
              </w:rPr>
              <w:t xml:space="preserve">Выполненные работы оцениваются в соответствии с критериями, выставляются отдельно баллы по каждому критерию и </w:t>
            </w:r>
            <w:proofErr w:type="spellStart"/>
            <w:r w:rsidRPr="004502C9">
              <w:rPr>
                <w:rFonts w:ascii="Times New Roman" w:hAnsi="Times New Roman" w:cs="Times New Roman"/>
              </w:rPr>
              <w:t>суммарныи</w:t>
            </w:r>
            <w:proofErr w:type="spellEnd"/>
            <w:r w:rsidRPr="004502C9">
              <w:rPr>
                <w:rFonts w:ascii="Times New Roman" w:hAnsi="Times New Roman" w:cs="Times New Roman"/>
              </w:rPr>
              <w:t xml:space="preserve">̆ балл за работу, на поля проверяющими выносятся пометки о </w:t>
            </w:r>
            <w:proofErr w:type="spellStart"/>
            <w:proofErr w:type="gramStart"/>
            <w:r w:rsidRPr="004502C9">
              <w:rPr>
                <w:rFonts w:ascii="Times New Roman" w:hAnsi="Times New Roman" w:cs="Times New Roman"/>
              </w:rPr>
              <w:t>недочётах</w:t>
            </w:r>
            <w:proofErr w:type="spellEnd"/>
            <w:proofErr w:type="gramEnd"/>
            <w:r w:rsidRPr="004502C9">
              <w:rPr>
                <w:rFonts w:ascii="Times New Roman" w:hAnsi="Times New Roman" w:cs="Times New Roman"/>
              </w:rPr>
              <w:t xml:space="preserve"> и удачных находках. Проверка работ должна производиться в </w:t>
            </w:r>
            <w:proofErr w:type="spellStart"/>
            <w:r w:rsidRPr="004502C9">
              <w:rPr>
                <w:rFonts w:ascii="Times New Roman" w:hAnsi="Times New Roman" w:cs="Times New Roman"/>
              </w:rPr>
              <w:t>спокойнои</w:t>
            </w:r>
            <w:proofErr w:type="spellEnd"/>
            <w:r w:rsidRPr="004502C9">
              <w:rPr>
                <w:rFonts w:ascii="Times New Roman" w:hAnsi="Times New Roman" w:cs="Times New Roman"/>
              </w:rPr>
              <w:t xml:space="preserve">̆ обстановке, </w:t>
            </w:r>
            <w:proofErr w:type="spellStart"/>
            <w:r w:rsidRPr="004502C9">
              <w:rPr>
                <w:rFonts w:ascii="Times New Roman" w:hAnsi="Times New Roman" w:cs="Times New Roman"/>
              </w:rPr>
              <w:t>исключающеи</w:t>
            </w:r>
            <w:proofErr w:type="spellEnd"/>
            <w:r w:rsidRPr="004502C9">
              <w:rPr>
                <w:rFonts w:ascii="Times New Roman" w:hAnsi="Times New Roman" w:cs="Times New Roman"/>
              </w:rPr>
              <w:t xml:space="preserve">̆ спешку. Выполненное задание оценивается членами жюри в соответствии с критериями и </w:t>
            </w:r>
            <w:proofErr w:type="spellStart"/>
            <w:r w:rsidRPr="004502C9">
              <w:rPr>
                <w:rFonts w:ascii="Times New Roman" w:hAnsi="Times New Roman" w:cs="Times New Roman"/>
              </w:rPr>
              <w:t>методикои</w:t>
            </w:r>
            <w:proofErr w:type="spellEnd"/>
            <w:r w:rsidRPr="004502C9">
              <w:rPr>
                <w:rFonts w:ascii="Times New Roman" w:hAnsi="Times New Roman" w:cs="Times New Roman"/>
              </w:rPr>
              <w:t xml:space="preserve">̆ оценки, </w:t>
            </w:r>
            <w:proofErr w:type="spellStart"/>
            <w:r w:rsidRPr="004502C9">
              <w:rPr>
                <w:rFonts w:ascii="Times New Roman" w:hAnsi="Times New Roman" w:cs="Times New Roman"/>
              </w:rPr>
              <w:t>разработаннои</w:t>
            </w:r>
            <w:proofErr w:type="spellEnd"/>
            <w:r w:rsidRPr="004502C9">
              <w:rPr>
                <w:rFonts w:ascii="Times New Roman" w:hAnsi="Times New Roman" w:cs="Times New Roman"/>
              </w:rPr>
              <w:t xml:space="preserve">̆ </w:t>
            </w:r>
            <w:proofErr w:type="spellStart"/>
            <w:r w:rsidR="006711D7">
              <w:rPr>
                <w:rFonts w:ascii="Times New Roman" w:hAnsi="Times New Roman" w:cs="Times New Roman"/>
              </w:rPr>
              <w:t>муницип</w:t>
            </w:r>
            <w:r w:rsidRPr="004502C9">
              <w:rPr>
                <w:rFonts w:ascii="Times New Roman" w:hAnsi="Times New Roman" w:cs="Times New Roman"/>
              </w:rPr>
              <w:t>альнои</w:t>
            </w:r>
            <w:proofErr w:type="spellEnd"/>
            <w:r w:rsidRPr="004502C9">
              <w:rPr>
                <w:rFonts w:ascii="Times New Roman" w:hAnsi="Times New Roman" w:cs="Times New Roman"/>
              </w:rPr>
              <w:t>̆ предметно-</w:t>
            </w:r>
            <w:proofErr w:type="spellStart"/>
            <w:r w:rsidRPr="004502C9">
              <w:rPr>
                <w:rFonts w:ascii="Times New Roman" w:hAnsi="Times New Roman" w:cs="Times New Roman"/>
              </w:rPr>
              <w:t>методическои</w:t>
            </w:r>
            <w:proofErr w:type="spellEnd"/>
            <w:r w:rsidRPr="004502C9">
              <w:rPr>
                <w:rFonts w:ascii="Times New Roman" w:hAnsi="Times New Roman" w:cs="Times New Roman"/>
              </w:rPr>
              <w:t xml:space="preserve">̆ </w:t>
            </w:r>
            <w:proofErr w:type="spellStart"/>
            <w:r w:rsidRPr="004502C9">
              <w:rPr>
                <w:rFonts w:ascii="Times New Roman" w:hAnsi="Times New Roman" w:cs="Times New Roman"/>
              </w:rPr>
              <w:t>комиссиеи</w:t>
            </w:r>
            <w:proofErr w:type="spellEnd"/>
            <w:r w:rsidRPr="004502C9">
              <w:rPr>
                <w:rFonts w:ascii="Times New Roman" w:hAnsi="Times New Roman" w:cs="Times New Roman"/>
              </w:rPr>
              <w:t>̆</w:t>
            </w:r>
            <w:proofErr w:type="gramStart"/>
            <w:r w:rsidRPr="004502C9">
              <w:rPr>
                <w:rFonts w:ascii="Times New Roman" w:hAnsi="Times New Roman" w:cs="Times New Roman"/>
              </w:rPr>
              <w:t xml:space="preserve"> </w:t>
            </w:r>
            <w:r w:rsidR="006711D7">
              <w:rPr>
                <w:rFonts w:ascii="Times New Roman" w:hAnsi="Times New Roman" w:cs="Times New Roman"/>
              </w:rPr>
              <w:t>.</w:t>
            </w:r>
            <w:proofErr w:type="gramEnd"/>
            <w:r w:rsidRPr="004502C9">
              <w:rPr>
                <w:rFonts w:ascii="Times New Roman" w:hAnsi="Times New Roman" w:cs="Times New Roman"/>
              </w:rPr>
              <w:t xml:space="preserve"> Оценка выставляется в баллах. По всем заданиям начисление баллов производится целыми, а не дробными числами. Итоговые результаты объявляются после окончания олимпиады. Работы пишутся только в </w:t>
            </w:r>
            <w:proofErr w:type="spellStart"/>
            <w:r w:rsidRPr="004502C9">
              <w:rPr>
                <w:rFonts w:ascii="Times New Roman" w:hAnsi="Times New Roman" w:cs="Times New Roman"/>
              </w:rPr>
              <w:t>прозаическои</w:t>
            </w:r>
            <w:proofErr w:type="spellEnd"/>
            <w:r w:rsidRPr="004502C9">
              <w:rPr>
                <w:rFonts w:ascii="Times New Roman" w:hAnsi="Times New Roman" w:cs="Times New Roman"/>
              </w:rPr>
              <w:t xml:space="preserve">̆ форме. Если участник использовал черновик, он </w:t>
            </w:r>
            <w:proofErr w:type="spellStart"/>
            <w:proofErr w:type="gramStart"/>
            <w:r w:rsidRPr="004502C9">
              <w:rPr>
                <w:rFonts w:ascii="Times New Roman" w:hAnsi="Times New Roman" w:cs="Times New Roman"/>
              </w:rPr>
              <w:t>сдаёт</w:t>
            </w:r>
            <w:proofErr w:type="spellEnd"/>
            <w:proofErr w:type="gramEnd"/>
            <w:r w:rsidRPr="004502C9">
              <w:rPr>
                <w:rFonts w:ascii="Times New Roman" w:hAnsi="Times New Roman" w:cs="Times New Roman"/>
              </w:rPr>
              <w:t xml:space="preserve"> его вместе с </w:t>
            </w:r>
            <w:proofErr w:type="spellStart"/>
            <w:r w:rsidRPr="004502C9">
              <w:rPr>
                <w:rFonts w:ascii="Times New Roman" w:hAnsi="Times New Roman" w:cs="Times New Roman"/>
              </w:rPr>
              <w:t>работои</w:t>
            </w:r>
            <w:proofErr w:type="spellEnd"/>
            <w:r w:rsidRPr="004502C9">
              <w:rPr>
                <w:rFonts w:ascii="Times New Roman" w:hAnsi="Times New Roman" w:cs="Times New Roman"/>
              </w:rPr>
              <w:t xml:space="preserve">̆. Члены жюри оценивают записи, </w:t>
            </w:r>
            <w:proofErr w:type="spellStart"/>
            <w:r w:rsidRPr="004502C9">
              <w:rPr>
                <w:rFonts w:ascii="Times New Roman" w:hAnsi="Times New Roman" w:cs="Times New Roman"/>
              </w:rPr>
              <w:t>приведённые</w:t>
            </w:r>
            <w:proofErr w:type="spellEnd"/>
            <w:r w:rsidRPr="004502C9">
              <w:rPr>
                <w:rFonts w:ascii="Times New Roman" w:hAnsi="Times New Roman" w:cs="Times New Roman"/>
              </w:rPr>
              <w:t xml:space="preserve"> в чистовике. Черновики не проверяются. Если задание выполнено не полностью, то ученик должен вписать уведомление о необходимости проверять черновик, и тогда члены жюри обратятся к черновику работы. Он может быть </w:t>
            </w:r>
            <w:proofErr w:type="spellStart"/>
            <w:proofErr w:type="gramStart"/>
            <w:r w:rsidRPr="004502C9">
              <w:rPr>
                <w:rFonts w:ascii="Times New Roman" w:hAnsi="Times New Roman" w:cs="Times New Roman"/>
              </w:rPr>
              <w:t>учтён</w:t>
            </w:r>
            <w:proofErr w:type="spellEnd"/>
            <w:proofErr w:type="gramEnd"/>
            <w:r w:rsidRPr="004502C9">
              <w:rPr>
                <w:rFonts w:ascii="Times New Roman" w:hAnsi="Times New Roman" w:cs="Times New Roman"/>
              </w:rPr>
              <w:t xml:space="preserve"> при оценке работы в пользу участника. </w:t>
            </w:r>
            <w:proofErr w:type="spellStart"/>
            <w:proofErr w:type="gramStart"/>
            <w:r w:rsidRPr="004502C9">
              <w:rPr>
                <w:rFonts w:ascii="Times New Roman" w:hAnsi="Times New Roman" w:cs="Times New Roman"/>
              </w:rPr>
              <w:t>Объём</w:t>
            </w:r>
            <w:proofErr w:type="spellEnd"/>
            <w:proofErr w:type="gramEnd"/>
            <w:r w:rsidRPr="004502C9">
              <w:rPr>
                <w:rFonts w:ascii="Times New Roman" w:hAnsi="Times New Roman" w:cs="Times New Roman"/>
              </w:rPr>
              <w:t xml:space="preserve"> работ не регламентируется, но должен соответствовать </w:t>
            </w:r>
            <w:proofErr w:type="spellStart"/>
            <w:r w:rsidRPr="004502C9">
              <w:rPr>
                <w:rFonts w:ascii="Times New Roman" w:hAnsi="Times New Roman" w:cs="Times New Roman"/>
              </w:rPr>
              <w:t>поставленнои</w:t>
            </w:r>
            <w:proofErr w:type="spellEnd"/>
            <w:r w:rsidRPr="004502C9">
              <w:rPr>
                <w:rFonts w:ascii="Times New Roman" w:hAnsi="Times New Roman" w:cs="Times New Roman"/>
              </w:rPr>
              <w:t xml:space="preserve">̆ задаче. Работа должна быть независимо проверена и подписана не менее чем двумя членами жюри. В случае существенного расхождения их баллов председателем жюри назначается </w:t>
            </w:r>
            <w:proofErr w:type="spellStart"/>
            <w:r w:rsidRPr="004502C9">
              <w:rPr>
                <w:rFonts w:ascii="Times New Roman" w:hAnsi="Times New Roman" w:cs="Times New Roman"/>
              </w:rPr>
              <w:t>третии</w:t>
            </w:r>
            <w:proofErr w:type="spellEnd"/>
            <w:r w:rsidRPr="004502C9">
              <w:rPr>
                <w:rFonts w:ascii="Times New Roman" w:hAnsi="Times New Roman" w:cs="Times New Roman"/>
              </w:rPr>
              <w:t xml:space="preserve">̆ </w:t>
            </w:r>
            <w:proofErr w:type="spellStart"/>
            <w:r w:rsidRPr="004502C9">
              <w:rPr>
                <w:rFonts w:ascii="Times New Roman" w:hAnsi="Times New Roman" w:cs="Times New Roman"/>
              </w:rPr>
              <w:t>проверяющии</w:t>
            </w:r>
            <w:proofErr w:type="spellEnd"/>
            <w:r w:rsidRPr="004502C9">
              <w:rPr>
                <w:rFonts w:ascii="Times New Roman" w:hAnsi="Times New Roman" w:cs="Times New Roman"/>
              </w:rPr>
              <w:t xml:space="preserve">̆. Его оценка и решает </w:t>
            </w:r>
            <w:proofErr w:type="spellStart"/>
            <w:r w:rsidRPr="004502C9">
              <w:rPr>
                <w:rFonts w:ascii="Times New Roman" w:hAnsi="Times New Roman" w:cs="Times New Roman"/>
              </w:rPr>
              <w:t>спорныи</w:t>
            </w:r>
            <w:proofErr w:type="spellEnd"/>
            <w:r w:rsidRPr="004502C9">
              <w:rPr>
                <w:rFonts w:ascii="Times New Roman" w:hAnsi="Times New Roman" w:cs="Times New Roman"/>
              </w:rPr>
              <w:t xml:space="preserve">̆ вопрос с распределением баллов. </w:t>
            </w:r>
            <w:proofErr w:type="spellStart"/>
            <w:r w:rsidRPr="004502C9">
              <w:rPr>
                <w:rFonts w:ascii="Times New Roman" w:hAnsi="Times New Roman" w:cs="Times New Roman"/>
              </w:rPr>
              <w:t>Итоговыи</w:t>
            </w:r>
            <w:proofErr w:type="spellEnd"/>
            <w:r w:rsidRPr="004502C9">
              <w:rPr>
                <w:rFonts w:ascii="Times New Roman" w:hAnsi="Times New Roman" w:cs="Times New Roman"/>
              </w:rPr>
              <w:t xml:space="preserve">̆ протокол подписывается всеми членами жюри. Результаты проверки всех работ участников олимпиады члены жюри заносят в итоговую таблицу </w:t>
            </w:r>
            <w:proofErr w:type="spellStart"/>
            <w:r w:rsidRPr="004502C9">
              <w:rPr>
                <w:rFonts w:ascii="Times New Roman" w:hAnsi="Times New Roman" w:cs="Times New Roman"/>
              </w:rPr>
              <w:t>техническои</w:t>
            </w:r>
            <w:proofErr w:type="spellEnd"/>
            <w:r w:rsidRPr="004502C9">
              <w:rPr>
                <w:rFonts w:ascii="Times New Roman" w:hAnsi="Times New Roman" w:cs="Times New Roman"/>
              </w:rPr>
              <w:t xml:space="preserve">̆ ведомости оценивания работ участников олимпиады. Жюри и оргкомитет обобщают опыт проведения соответствующего этапа олимпиады, представляют муниципальным и региональным органам </w:t>
            </w:r>
            <w:proofErr w:type="spellStart"/>
            <w:r w:rsidRPr="004502C9">
              <w:rPr>
                <w:rFonts w:ascii="Times New Roman" w:hAnsi="Times New Roman" w:cs="Times New Roman"/>
              </w:rPr>
              <w:t>отчѐт</w:t>
            </w:r>
            <w:proofErr w:type="spellEnd"/>
            <w:r w:rsidRPr="004502C9">
              <w:rPr>
                <w:rFonts w:ascii="Times New Roman" w:hAnsi="Times New Roman" w:cs="Times New Roman"/>
              </w:rPr>
              <w:t xml:space="preserve"> об итогах, составляют </w:t>
            </w:r>
            <w:proofErr w:type="spellStart"/>
            <w:r w:rsidRPr="004502C9">
              <w:rPr>
                <w:rFonts w:ascii="Times New Roman" w:hAnsi="Times New Roman" w:cs="Times New Roman"/>
              </w:rPr>
              <w:t>рейтинг</w:t>
            </w:r>
            <w:proofErr w:type="spellEnd"/>
            <w:r w:rsidRPr="004502C9">
              <w:rPr>
                <w:rFonts w:ascii="Times New Roman" w:hAnsi="Times New Roman" w:cs="Times New Roman"/>
              </w:rPr>
              <w:t xml:space="preserve"> работ.</w:t>
            </w:r>
          </w:p>
        </w:tc>
      </w:tr>
      <w:tr w:rsidR="004502C9" w:rsidRPr="004502C9" w:rsidTr="006711D7">
        <w:tc>
          <w:tcPr>
            <w:tcW w:w="1734" w:type="dxa"/>
          </w:tcPr>
          <w:p w:rsidR="004502C9" w:rsidRPr="00E0016D" w:rsidRDefault="004502C9" w:rsidP="00E0016D">
            <w:pPr>
              <w:ind w:right="-54"/>
              <w:jc w:val="center"/>
              <w:rPr>
                <w:rFonts w:ascii="Times New Roman" w:hAnsi="Times New Roman" w:cs="Times New Roman"/>
              </w:rPr>
            </w:pPr>
            <w:r w:rsidRPr="00E0016D">
              <w:rPr>
                <w:rFonts w:ascii="Times New Roman" w:hAnsi="Times New Roman" w:cs="Times New Roman"/>
              </w:rPr>
              <w:t xml:space="preserve">Максимальное количество баллов всего </w:t>
            </w:r>
          </w:p>
        </w:tc>
        <w:tc>
          <w:tcPr>
            <w:tcW w:w="1986" w:type="dxa"/>
          </w:tcPr>
          <w:p w:rsidR="004502C9" w:rsidRPr="004502C9" w:rsidRDefault="00757F25" w:rsidP="00C246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986" w:type="dxa"/>
          </w:tcPr>
          <w:p w:rsidR="004502C9" w:rsidRPr="004502C9" w:rsidRDefault="00757F25" w:rsidP="00C246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986" w:type="dxa"/>
          </w:tcPr>
          <w:p w:rsidR="004502C9" w:rsidRPr="004502C9" w:rsidRDefault="00E0016D" w:rsidP="00C246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986" w:type="dxa"/>
          </w:tcPr>
          <w:p w:rsidR="004502C9" w:rsidRPr="004502C9" w:rsidRDefault="00E0016D" w:rsidP="00C246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986" w:type="dxa"/>
          </w:tcPr>
          <w:p w:rsidR="004502C9" w:rsidRPr="004502C9" w:rsidRDefault="00E0016D" w:rsidP="00C246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86" w:type="dxa"/>
          </w:tcPr>
          <w:p w:rsidR="004502C9" w:rsidRPr="004502C9" w:rsidRDefault="00E0016D" w:rsidP="00C246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986" w:type="dxa"/>
          </w:tcPr>
          <w:p w:rsidR="004502C9" w:rsidRPr="004502C9" w:rsidRDefault="00E0016D" w:rsidP="00C246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</w:tr>
    </w:tbl>
    <w:p w:rsidR="00C246B4" w:rsidRPr="00C246B4" w:rsidRDefault="00C246B4" w:rsidP="00C246B4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246B4" w:rsidRPr="00C246B4" w:rsidSect="00C246B4">
      <w:pgSz w:w="16838" w:h="11906" w:orient="landscape"/>
      <w:pgMar w:top="707" w:right="709" w:bottom="709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6B4"/>
    <w:rsid w:val="003437C7"/>
    <w:rsid w:val="004502C9"/>
    <w:rsid w:val="00533BB1"/>
    <w:rsid w:val="006711D7"/>
    <w:rsid w:val="00757F25"/>
    <w:rsid w:val="008E5DA4"/>
    <w:rsid w:val="00BB6173"/>
    <w:rsid w:val="00C246B4"/>
    <w:rsid w:val="00E00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46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46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2025-09-10T11:58:00Z</dcterms:created>
  <dcterms:modified xsi:type="dcterms:W3CDTF">2025-09-19T08:41:00Z</dcterms:modified>
</cp:coreProperties>
</file>