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BBE20" w14:textId="77777777" w:rsidR="0033349E" w:rsidRPr="00315CEC" w:rsidRDefault="0033349E" w:rsidP="0033349E">
      <w:pPr>
        <w:ind w:left="6372"/>
        <w:jc w:val="right"/>
      </w:pPr>
      <w:r w:rsidRPr="00315CEC">
        <w:t xml:space="preserve">Приложение № </w:t>
      </w:r>
      <w:r>
        <w:t>7</w:t>
      </w:r>
    </w:p>
    <w:p w14:paraId="1A49C132" w14:textId="77777777" w:rsidR="0033349E" w:rsidRPr="00315CEC" w:rsidRDefault="0033349E" w:rsidP="0033349E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14:paraId="1A856067" w14:textId="77777777" w:rsidR="0033349E" w:rsidRPr="00315CEC" w:rsidRDefault="0033349E" w:rsidP="0033349E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14:paraId="09CFFC9A" w14:textId="77777777" w:rsidR="0033349E" w:rsidRDefault="0033349E" w:rsidP="0033349E"/>
    <w:p w14:paraId="0B1A67BB" w14:textId="2DA8AC81" w:rsidR="0033349E" w:rsidRDefault="0033349E" w:rsidP="0033349E">
      <w:pPr>
        <w:jc w:val="center"/>
        <w:rPr>
          <w:b/>
        </w:rPr>
      </w:pPr>
      <w:r>
        <w:rPr>
          <w:b/>
        </w:rPr>
        <w:t xml:space="preserve"> </w:t>
      </w:r>
      <w:r w:rsidR="00313F11">
        <w:rPr>
          <w:b/>
        </w:rPr>
        <w:t>МКОУ «Медынская СОШ»</w:t>
      </w:r>
    </w:p>
    <w:p w14:paraId="0F0A24DD" w14:textId="77777777" w:rsidR="0033349E" w:rsidRPr="00315CEC" w:rsidRDefault="0033349E" w:rsidP="0033349E">
      <w:pPr>
        <w:jc w:val="center"/>
        <w:rPr>
          <w:b/>
        </w:rPr>
      </w:pPr>
      <w:r w:rsidRPr="00315CEC">
        <w:rPr>
          <w:b/>
        </w:rPr>
        <w:t>Протокол</w:t>
      </w:r>
    </w:p>
    <w:p w14:paraId="1334E10B" w14:textId="3766E059" w:rsidR="0033349E" w:rsidRPr="00315CEC" w:rsidRDefault="0033349E" w:rsidP="0033349E">
      <w:pPr>
        <w:jc w:val="center"/>
      </w:pPr>
      <w:r w:rsidRPr="00315CEC">
        <w:t xml:space="preserve">жюри школьного </w:t>
      </w:r>
      <w:r w:rsidR="00E778D6" w:rsidRPr="00315CEC">
        <w:t>этапа всероссийской</w:t>
      </w:r>
      <w:r w:rsidRPr="00315CEC">
        <w:t xml:space="preserve">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EAA23A8" w14:textId="411D19CF" w:rsidR="0033349E" w:rsidRPr="00315CEC" w:rsidRDefault="0033349E" w:rsidP="0033349E">
      <w:pPr>
        <w:jc w:val="center"/>
      </w:pPr>
      <w:r w:rsidRPr="00315CEC">
        <w:t>по</w:t>
      </w:r>
      <w:r w:rsidR="005C2506">
        <w:t xml:space="preserve"> информатике (</w:t>
      </w:r>
      <w:r w:rsidR="00B05D18">
        <w:t>искусственный интеллект</w:t>
      </w:r>
      <w:r w:rsidR="005C2506">
        <w:t>)</w:t>
      </w:r>
    </w:p>
    <w:p w14:paraId="1026DADF" w14:textId="0DBBD5C9" w:rsidR="0033349E" w:rsidRPr="00315CEC" w:rsidRDefault="0026663E" w:rsidP="0033349E">
      <w:r>
        <w:t xml:space="preserve">            Дата </w:t>
      </w:r>
      <w:r w:rsidR="00E778D6">
        <w:t>проведения «24</w:t>
      </w:r>
      <w:r w:rsidR="0033349E" w:rsidRPr="00315CEC">
        <w:t xml:space="preserve">» </w:t>
      </w:r>
      <w:r w:rsidR="005C2506">
        <w:t xml:space="preserve">октября </w:t>
      </w:r>
      <w:r w:rsidR="0033349E" w:rsidRPr="00315CEC">
        <w:t>202</w:t>
      </w:r>
      <w:r w:rsidR="0033349E">
        <w:t>5</w:t>
      </w:r>
      <w:r w:rsidR="0033349E" w:rsidRPr="00315CEC">
        <w:t xml:space="preserve"> г.</w:t>
      </w:r>
    </w:p>
    <w:p w14:paraId="3DA753C9" w14:textId="6FF1A175" w:rsidR="0033349E" w:rsidRPr="00315CEC" w:rsidRDefault="0033349E" w:rsidP="0033349E">
      <w:r w:rsidRPr="00315CEC">
        <w:t xml:space="preserve">            Максимал</w:t>
      </w:r>
      <w:r w:rsidR="0026663E">
        <w:t xml:space="preserve">ьное </w:t>
      </w:r>
      <w:r w:rsidR="00E778D6">
        <w:t>количество баллов</w:t>
      </w:r>
      <w:r w:rsidR="00A929F2">
        <w:t xml:space="preserve"> 100 баллов</w:t>
      </w:r>
    </w:p>
    <w:p w14:paraId="57461764" w14:textId="77777777" w:rsidR="0033349E" w:rsidRPr="00315CEC" w:rsidRDefault="0033349E" w:rsidP="0033349E">
      <w:pPr>
        <w:jc w:val="center"/>
      </w:pP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5"/>
        <w:gridCol w:w="3662"/>
        <w:gridCol w:w="1672"/>
        <w:gridCol w:w="1399"/>
        <w:gridCol w:w="1772"/>
        <w:gridCol w:w="816"/>
        <w:gridCol w:w="336"/>
        <w:gridCol w:w="336"/>
        <w:gridCol w:w="336"/>
        <w:gridCol w:w="336"/>
        <w:gridCol w:w="456"/>
        <w:gridCol w:w="1236"/>
        <w:gridCol w:w="1149"/>
      </w:tblGrid>
      <w:tr w:rsidR="0033349E" w:rsidRPr="00315CEC" w14:paraId="34B7D305" w14:textId="77777777" w:rsidTr="00F227C4">
        <w:tc>
          <w:tcPr>
            <w:tcW w:w="456" w:type="dxa"/>
            <w:vMerge w:val="restart"/>
          </w:tcPr>
          <w:p w14:paraId="36FC3B35" w14:textId="77777777" w:rsidR="0033349E" w:rsidRPr="00315CEC" w:rsidRDefault="0033349E" w:rsidP="000A79F9">
            <w:pPr>
              <w:jc w:val="center"/>
            </w:pPr>
            <w:r w:rsidRPr="00315CEC">
              <w:t>№</w:t>
            </w:r>
          </w:p>
        </w:tc>
        <w:tc>
          <w:tcPr>
            <w:tcW w:w="3678" w:type="dxa"/>
            <w:vMerge w:val="restart"/>
          </w:tcPr>
          <w:p w14:paraId="05783EF8" w14:textId="77777777" w:rsidR="0033349E" w:rsidRPr="00315CEC" w:rsidRDefault="0033349E" w:rsidP="000A79F9">
            <w:pPr>
              <w:jc w:val="center"/>
            </w:pPr>
            <w:r w:rsidRPr="00315CEC">
              <w:t>Шифр</w:t>
            </w:r>
          </w:p>
        </w:tc>
        <w:tc>
          <w:tcPr>
            <w:tcW w:w="5746" w:type="dxa"/>
            <w:gridSpan w:val="4"/>
          </w:tcPr>
          <w:p w14:paraId="711453FB" w14:textId="77777777" w:rsidR="0033349E" w:rsidRPr="00315CEC" w:rsidRDefault="0033349E" w:rsidP="000A79F9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3036" w:type="dxa"/>
            <w:gridSpan w:val="6"/>
          </w:tcPr>
          <w:p w14:paraId="33E6C49D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45" w:type="dxa"/>
            <w:vMerge w:val="restart"/>
          </w:tcPr>
          <w:p w14:paraId="37117B66" w14:textId="77777777" w:rsidR="0033349E" w:rsidRPr="00315CEC" w:rsidRDefault="0033349E" w:rsidP="000A79F9">
            <w:pPr>
              <w:jc w:val="center"/>
            </w:pPr>
            <w:r w:rsidRPr="00315CEC">
              <w:t>Рейтинг</w:t>
            </w:r>
          </w:p>
        </w:tc>
      </w:tr>
      <w:tr w:rsidR="00313F11" w:rsidRPr="00315CEC" w14:paraId="77E2EBED" w14:textId="77777777" w:rsidTr="00F227C4">
        <w:tc>
          <w:tcPr>
            <w:tcW w:w="456" w:type="dxa"/>
            <w:vMerge/>
          </w:tcPr>
          <w:p w14:paraId="0B272DED" w14:textId="77777777" w:rsidR="0033349E" w:rsidRPr="00315CEC" w:rsidRDefault="0033349E" w:rsidP="000A79F9">
            <w:pPr>
              <w:jc w:val="center"/>
            </w:pPr>
          </w:p>
        </w:tc>
        <w:tc>
          <w:tcPr>
            <w:tcW w:w="3678" w:type="dxa"/>
            <w:vMerge/>
          </w:tcPr>
          <w:p w14:paraId="79199F08" w14:textId="77777777" w:rsidR="0033349E" w:rsidRPr="00315CEC" w:rsidRDefault="0033349E" w:rsidP="000A79F9">
            <w:pPr>
              <w:jc w:val="center"/>
            </w:pPr>
          </w:p>
        </w:tc>
        <w:tc>
          <w:tcPr>
            <w:tcW w:w="1695" w:type="dxa"/>
          </w:tcPr>
          <w:p w14:paraId="66F6F01D" w14:textId="77777777" w:rsidR="0033349E" w:rsidRPr="00315CEC" w:rsidRDefault="0033349E" w:rsidP="000A79F9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7" w:type="dxa"/>
          </w:tcPr>
          <w:p w14:paraId="2A666C44" w14:textId="77777777" w:rsidR="0033349E" w:rsidRPr="00315CEC" w:rsidRDefault="0033349E" w:rsidP="000A79F9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8" w:type="dxa"/>
          </w:tcPr>
          <w:p w14:paraId="36543D7A" w14:textId="77777777" w:rsidR="0033349E" w:rsidRPr="00315CEC" w:rsidRDefault="0033349E" w:rsidP="000A79F9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6" w:type="dxa"/>
          </w:tcPr>
          <w:p w14:paraId="58C743D1" w14:textId="77777777" w:rsidR="0033349E" w:rsidRPr="00315CEC" w:rsidRDefault="0033349E" w:rsidP="000A79F9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36" w:type="dxa"/>
          </w:tcPr>
          <w:p w14:paraId="6F81823D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336" w:type="dxa"/>
          </w:tcPr>
          <w:p w14:paraId="566E4BC7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6" w:type="dxa"/>
          </w:tcPr>
          <w:p w14:paraId="605E079A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6" w:type="dxa"/>
          </w:tcPr>
          <w:p w14:paraId="125697E2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456" w:type="dxa"/>
          </w:tcPr>
          <w:p w14:paraId="1F0D7306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236" w:type="dxa"/>
          </w:tcPr>
          <w:p w14:paraId="62027050" w14:textId="77777777" w:rsidR="0033349E" w:rsidRPr="00315CEC" w:rsidRDefault="0033349E" w:rsidP="000A79F9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45" w:type="dxa"/>
            <w:vMerge/>
          </w:tcPr>
          <w:p w14:paraId="129BA3AD" w14:textId="77777777" w:rsidR="0033349E" w:rsidRPr="00315CEC" w:rsidRDefault="0033349E" w:rsidP="000A79F9">
            <w:pPr>
              <w:jc w:val="center"/>
            </w:pPr>
          </w:p>
        </w:tc>
      </w:tr>
      <w:tr w:rsidR="00374183" w:rsidRPr="00315CEC" w14:paraId="1F7732B1" w14:textId="77777777" w:rsidTr="00C9159B">
        <w:tc>
          <w:tcPr>
            <w:tcW w:w="456" w:type="dxa"/>
          </w:tcPr>
          <w:p w14:paraId="5781D942" w14:textId="77777777" w:rsidR="00374183" w:rsidRPr="00315CEC" w:rsidRDefault="00374183" w:rsidP="00374183">
            <w:pPr>
              <w:jc w:val="center"/>
            </w:pPr>
            <w:r w:rsidRPr="00315CEC">
              <w:t>1</w:t>
            </w:r>
          </w:p>
        </w:tc>
        <w:tc>
          <w:tcPr>
            <w:tcW w:w="3678" w:type="dxa"/>
            <w:vAlign w:val="center"/>
          </w:tcPr>
          <w:p w14:paraId="2B78A40D" w14:textId="20631074" w:rsidR="00374183" w:rsidRPr="00315CEC" w:rsidRDefault="00374183" w:rsidP="00374183">
            <w:r>
              <w:rPr>
                <w:rFonts w:ascii="Arial" w:hAnsi="Arial" w:cs="Arial"/>
                <w:sz w:val="22"/>
                <w:szCs w:val="22"/>
              </w:rPr>
              <w:t>sai25720/edu403187/7/479437z6</w:t>
            </w:r>
          </w:p>
        </w:tc>
        <w:tc>
          <w:tcPr>
            <w:tcW w:w="1695" w:type="dxa"/>
            <w:vAlign w:val="center"/>
          </w:tcPr>
          <w:p w14:paraId="4E3A4FDA" w14:textId="22A0B762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Виноградов </w:t>
            </w:r>
          </w:p>
        </w:tc>
        <w:tc>
          <w:tcPr>
            <w:tcW w:w="1437" w:type="dxa"/>
          </w:tcPr>
          <w:p w14:paraId="2E1642D3" w14:textId="014E8FEC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Даниил</w:t>
            </w:r>
          </w:p>
        </w:tc>
        <w:tc>
          <w:tcPr>
            <w:tcW w:w="1798" w:type="dxa"/>
          </w:tcPr>
          <w:p w14:paraId="270E7052" w14:textId="0AA7E26D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Павлович</w:t>
            </w:r>
          </w:p>
        </w:tc>
        <w:tc>
          <w:tcPr>
            <w:tcW w:w="816" w:type="dxa"/>
          </w:tcPr>
          <w:p w14:paraId="6FF7C131" w14:textId="1D220305" w:rsidR="00374183" w:rsidRPr="00315CEC" w:rsidRDefault="00374183" w:rsidP="00374183">
            <w:pPr>
              <w:jc w:val="center"/>
            </w:pPr>
            <w:r>
              <w:t>7Б</w:t>
            </w:r>
          </w:p>
        </w:tc>
        <w:tc>
          <w:tcPr>
            <w:tcW w:w="336" w:type="dxa"/>
          </w:tcPr>
          <w:p w14:paraId="0EBB78FA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491CD22E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71B813DD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3DDEE75E" w14:textId="77777777" w:rsidR="00374183" w:rsidRPr="00315CEC" w:rsidRDefault="00374183" w:rsidP="00374183">
            <w:pPr>
              <w:jc w:val="center"/>
            </w:pPr>
          </w:p>
        </w:tc>
        <w:tc>
          <w:tcPr>
            <w:tcW w:w="456" w:type="dxa"/>
          </w:tcPr>
          <w:p w14:paraId="2B5ED226" w14:textId="77777777" w:rsidR="00374183" w:rsidRPr="00315CEC" w:rsidRDefault="00374183" w:rsidP="00374183">
            <w:pPr>
              <w:jc w:val="center"/>
            </w:pPr>
          </w:p>
        </w:tc>
        <w:tc>
          <w:tcPr>
            <w:tcW w:w="1236" w:type="dxa"/>
            <w:vAlign w:val="center"/>
          </w:tcPr>
          <w:p w14:paraId="6FB0BCD7" w14:textId="6A5423E0" w:rsidR="00374183" w:rsidRPr="00315CEC" w:rsidRDefault="00374183" w:rsidP="0037418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1045" w:type="dxa"/>
          </w:tcPr>
          <w:p w14:paraId="6A49776B" w14:textId="2D5749C0" w:rsidR="00374183" w:rsidRPr="00315CEC" w:rsidRDefault="00180AED" w:rsidP="00374183">
            <w:r>
              <w:t>участник</w:t>
            </w:r>
          </w:p>
        </w:tc>
      </w:tr>
      <w:tr w:rsidR="00374183" w:rsidRPr="00315CEC" w14:paraId="3ED0B933" w14:textId="77777777" w:rsidTr="00C9159B">
        <w:tc>
          <w:tcPr>
            <w:tcW w:w="456" w:type="dxa"/>
          </w:tcPr>
          <w:p w14:paraId="3AE07C94" w14:textId="77777777" w:rsidR="00374183" w:rsidRPr="00315CEC" w:rsidRDefault="00374183" w:rsidP="00374183">
            <w:pPr>
              <w:jc w:val="center"/>
            </w:pPr>
            <w:r w:rsidRPr="00315CEC">
              <w:t>2</w:t>
            </w:r>
          </w:p>
        </w:tc>
        <w:tc>
          <w:tcPr>
            <w:tcW w:w="3678" w:type="dxa"/>
            <w:vAlign w:val="center"/>
          </w:tcPr>
          <w:p w14:paraId="51181028" w14:textId="137B04B7" w:rsidR="00374183" w:rsidRPr="00315CEC" w:rsidRDefault="00374183" w:rsidP="00374183">
            <w:r>
              <w:rPr>
                <w:rFonts w:ascii="Arial" w:hAnsi="Arial" w:cs="Arial"/>
                <w:sz w:val="22"/>
                <w:szCs w:val="22"/>
              </w:rPr>
              <w:t>sai25720/edu403187/7/2r9w3398</w:t>
            </w:r>
          </w:p>
        </w:tc>
        <w:tc>
          <w:tcPr>
            <w:tcW w:w="1695" w:type="dxa"/>
            <w:vAlign w:val="center"/>
          </w:tcPr>
          <w:p w14:paraId="2330B8EE" w14:textId="68956DB0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Джалилов </w:t>
            </w:r>
          </w:p>
        </w:tc>
        <w:tc>
          <w:tcPr>
            <w:tcW w:w="1437" w:type="dxa"/>
          </w:tcPr>
          <w:p w14:paraId="1F33599B" w14:textId="2998743F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Умар</w:t>
            </w:r>
          </w:p>
        </w:tc>
        <w:tc>
          <w:tcPr>
            <w:tcW w:w="1798" w:type="dxa"/>
          </w:tcPr>
          <w:p w14:paraId="10014C4E" w14:textId="479DEE33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Сухробович</w:t>
            </w:r>
          </w:p>
        </w:tc>
        <w:tc>
          <w:tcPr>
            <w:tcW w:w="816" w:type="dxa"/>
          </w:tcPr>
          <w:p w14:paraId="1CD8FA45" w14:textId="2BBAFA16" w:rsidR="00374183" w:rsidRPr="00315CEC" w:rsidRDefault="00374183" w:rsidP="00374183">
            <w:pPr>
              <w:jc w:val="center"/>
            </w:pPr>
            <w:r>
              <w:t>7Б</w:t>
            </w:r>
          </w:p>
        </w:tc>
        <w:tc>
          <w:tcPr>
            <w:tcW w:w="336" w:type="dxa"/>
          </w:tcPr>
          <w:p w14:paraId="4B05E9CE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3CE75B47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12A58BA9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73EB9634" w14:textId="77777777" w:rsidR="00374183" w:rsidRPr="00315CEC" w:rsidRDefault="00374183" w:rsidP="00374183">
            <w:pPr>
              <w:jc w:val="center"/>
            </w:pPr>
          </w:p>
        </w:tc>
        <w:tc>
          <w:tcPr>
            <w:tcW w:w="456" w:type="dxa"/>
          </w:tcPr>
          <w:p w14:paraId="2FEE317E" w14:textId="77777777" w:rsidR="00374183" w:rsidRPr="00315CEC" w:rsidRDefault="00374183" w:rsidP="00374183">
            <w:pPr>
              <w:jc w:val="center"/>
            </w:pPr>
          </w:p>
        </w:tc>
        <w:tc>
          <w:tcPr>
            <w:tcW w:w="1236" w:type="dxa"/>
            <w:vAlign w:val="center"/>
          </w:tcPr>
          <w:p w14:paraId="5FED7820" w14:textId="38F14595" w:rsidR="00374183" w:rsidRPr="00315CEC" w:rsidRDefault="00374183" w:rsidP="0037418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1045" w:type="dxa"/>
          </w:tcPr>
          <w:p w14:paraId="34265D29" w14:textId="008ED9C4" w:rsidR="00374183" w:rsidRPr="00315CEC" w:rsidRDefault="00180AED" w:rsidP="00374183">
            <w:r>
              <w:t>участник</w:t>
            </w:r>
          </w:p>
        </w:tc>
      </w:tr>
      <w:tr w:rsidR="00374183" w:rsidRPr="00315CEC" w14:paraId="7680FCE2" w14:textId="77777777" w:rsidTr="00C9159B">
        <w:tc>
          <w:tcPr>
            <w:tcW w:w="456" w:type="dxa"/>
          </w:tcPr>
          <w:p w14:paraId="685DA20E" w14:textId="77777777" w:rsidR="00374183" w:rsidRPr="00315CEC" w:rsidRDefault="00374183" w:rsidP="00374183">
            <w:pPr>
              <w:jc w:val="center"/>
            </w:pPr>
            <w:r w:rsidRPr="00315CEC">
              <w:t xml:space="preserve">3 </w:t>
            </w:r>
          </w:p>
        </w:tc>
        <w:tc>
          <w:tcPr>
            <w:tcW w:w="3678" w:type="dxa"/>
            <w:vAlign w:val="center"/>
          </w:tcPr>
          <w:p w14:paraId="6B1EECB1" w14:textId="71709A66" w:rsidR="00374183" w:rsidRPr="00315CEC" w:rsidRDefault="00374183" w:rsidP="00374183">
            <w:r>
              <w:rPr>
                <w:rFonts w:ascii="Arial" w:hAnsi="Arial" w:cs="Arial"/>
                <w:sz w:val="22"/>
                <w:szCs w:val="22"/>
              </w:rPr>
              <w:t>sai25720/edu403187/7/g398469v</w:t>
            </w:r>
          </w:p>
        </w:tc>
        <w:tc>
          <w:tcPr>
            <w:tcW w:w="1695" w:type="dxa"/>
            <w:vAlign w:val="center"/>
          </w:tcPr>
          <w:p w14:paraId="1C6B3AF0" w14:textId="007EAADD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Орлова </w:t>
            </w:r>
          </w:p>
        </w:tc>
        <w:tc>
          <w:tcPr>
            <w:tcW w:w="1437" w:type="dxa"/>
          </w:tcPr>
          <w:p w14:paraId="58C0CDBF" w14:textId="4983FB69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Елена</w:t>
            </w:r>
          </w:p>
        </w:tc>
        <w:tc>
          <w:tcPr>
            <w:tcW w:w="1798" w:type="dxa"/>
          </w:tcPr>
          <w:p w14:paraId="77A1F9F1" w14:textId="166D9BF8" w:rsidR="00374183" w:rsidRPr="00315CEC" w:rsidRDefault="00374183" w:rsidP="00374183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Максимовна</w:t>
            </w:r>
          </w:p>
        </w:tc>
        <w:tc>
          <w:tcPr>
            <w:tcW w:w="816" w:type="dxa"/>
          </w:tcPr>
          <w:p w14:paraId="1BFE7F6D" w14:textId="3F18E267" w:rsidR="00374183" w:rsidRPr="00315CEC" w:rsidRDefault="00374183" w:rsidP="00374183">
            <w:pPr>
              <w:jc w:val="center"/>
            </w:pPr>
            <w:r>
              <w:t>7Б</w:t>
            </w:r>
          </w:p>
        </w:tc>
        <w:tc>
          <w:tcPr>
            <w:tcW w:w="336" w:type="dxa"/>
          </w:tcPr>
          <w:p w14:paraId="0D6B293B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63196B7D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613D76F2" w14:textId="77777777" w:rsidR="00374183" w:rsidRPr="00315CEC" w:rsidRDefault="00374183" w:rsidP="00374183">
            <w:pPr>
              <w:jc w:val="center"/>
            </w:pPr>
          </w:p>
        </w:tc>
        <w:tc>
          <w:tcPr>
            <w:tcW w:w="336" w:type="dxa"/>
          </w:tcPr>
          <w:p w14:paraId="0E090845" w14:textId="77777777" w:rsidR="00374183" w:rsidRPr="00315CEC" w:rsidRDefault="00374183" w:rsidP="00374183">
            <w:pPr>
              <w:jc w:val="center"/>
            </w:pPr>
          </w:p>
        </w:tc>
        <w:tc>
          <w:tcPr>
            <w:tcW w:w="456" w:type="dxa"/>
          </w:tcPr>
          <w:p w14:paraId="0B8EF731" w14:textId="77777777" w:rsidR="00374183" w:rsidRPr="00315CEC" w:rsidRDefault="00374183" w:rsidP="00374183">
            <w:pPr>
              <w:jc w:val="center"/>
            </w:pPr>
          </w:p>
        </w:tc>
        <w:tc>
          <w:tcPr>
            <w:tcW w:w="1236" w:type="dxa"/>
            <w:vAlign w:val="center"/>
          </w:tcPr>
          <w:p w14:paraId="06ADC827" w14:textId="1B072C9D" w:rsidR="00374183" w:rsidRPr="00315CEC" w:rsidRDefault="00374183" w:rsidP="00374183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24,0</w:t>
            </w:r>
          </w:p>
        </w:tc>
        <w:tc>
          <w:tcPr>
            <w:tcW w:w="1045" w:type="dxa"/>
          </w:tcPr>
          <w:p w14:paraId="53E4403B" w14:textId="57815FF3" w:rsidR="00374183" w:rsidRPr="00315CEC" w:rsidRDefault="00180AED" w:rsidP="00374183">
            <w:r>
              <w:t>участник</w:t>
            </w:r>
          </w:p>
        </w:tc>
      </w:tr>
    </w:tbl>
    <w:p w14:paraId="74B0007A" w14:textId="77777777" w:rsidR="0033349E" w:rsidRPr="00315CEC" w:rsidRDefault="0033349E" w:rsidP="0033349E">
      <w:pPr>
        <w:jc w:val="center"/>
        <w:rPr>
          <w:b/>
        </w:rPr>
      </w:pPr>
    </w:p>
    <w:p w14:paraId="1F0F46E0" w14:textId="77777777" w:rsidR="0033349E" w:rsidRPr="00315CEC" w:rsidRDefault="0033349E" w:rsidP="0033349E">
      <w:r w:rsidRPr="00315CEC">
        <w:t xml:space="preserve">Председатель жюри: </w:t>
      </w:r>
    </w:p>
    <w:p w14:paraId="281ED146" w14:textId="77777777" w:rsidR="0033349E" w:rsidRPr="00315CEC" w:rsidRDefault="0033349E" w:rsidP="0033349E"/>
    <w:p w14:paraId="414F325C" w14:textId="77777777" w:rsidR="0033349E" w:rsidRPr="00315CEC" w:rsidRDefault="0033349E" w:rsidP="0033349E">
      <w:r w:rsidRPr="00315CEC">
        <w:t>Члены школьного жюри:</w:t>
      </w:r>
    </w:p>
    <w:p w14:paraId="164BDBA6" w14:textId="48C85BBA" w:rsidR="0026458C" w:rsidRDefault="0026458C"/>
    <w:p w14:paraId="4973DA04" w14:textId="258C7400" w:rsidR="00A929F2" w:rsidRDefault="00A929F2"/>
    <w:p w14:paraId="184AD7DA" w14:textId="0A479459" w:rsidR="00A929F2" w:rsidRDefault="00A929F2"/>
    <w:p w14:paraId="7712DF1D" w14:textId="2A065200" w:rsidR="00A929F2" w:rsidRDefault="00A929F2"/>
    <w:p w14:paraId="4F848438" w14:textId="29D1375B" w:rsidR="00A929F2" w:rsidRDefault="00A929F2"/>
    <w:p w14:paraId="5A455DD2" w14:textId="322D313C" w:rsidR="00A929F2" w:rsidRDefault="00A929F2"/>
    <w:p w14:paraId="0AC68C83" w14:textId="7E093C87" w:rsidR="00A929F2" w:rsidRDefault="00A929F2"/>
    <w:p w14:paraId="4363F710" w14:textId="6D09E991" w:rsidR="00A929F2" w:rsidRDefault="00A929F2"/>
    <w:p w14:paraId="305247D4" w14:textId="5F9A5612" w:rsidR="00A929F2" w:rsidRDefault="00A929F2"/>
    <w:p w14:paraId="3EE4EA5F" w14:textId="77777777" w:rsidR="00A929F2" w:rsidRDefault="00A929F2"/>
    <w:p w14:paraId="4AACA09F" w14:textId="5B9ACD4D" w:rsidR="00A929F2" w:rsidRDefault="00A929F2"/>
    <w:p w14:paraId="3AF7053A" w14:textId="77777777" w:rsidR="00A929F2" w:rsidRPr="00315CEC" w:rsidRDefault="00A929F2" w:rsidP="00A929F2">
      <w:pPr>
        <w:ind w:left="6372"/>
        <w:jc w:val="right"/>
      </w:pPr>
      <w:r w:rsidRPr="00315CEC">
        <w:lastRenderedPageBreak/>
        <w:t xml:space="preserve">Приложение № </w:t>
      </w:r>
      <w:r>
        <w:t>7</w:t>
      </w:r>
    </w:p>
    <w:p w14:paraId="31904ECC" w14:textId="77777777" w:rsidR="00A929F2" w:rsidRPr="00315CEC" w:rsidRDefault="00A929F2" w:rsidP="00A929F2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14:paraId="082BC1F4" w14:textId="77777777" w:rsidR="00A929F2" w:rsidRPr="00315CEC" w:rsidRDefault="00A929F2" w:rsidP="00A929F2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14:paraId="11BC58F4" w14:textId="77777777" w:rsidR="00A929F2" w:rsidRDefault="00A929F2" w:rsidP="00A929F2"/>
    <w:p w14:paraId="01AD3BAC" w14:textId="77777777" w:rsidR="00A929F2" w:rsidRDefault="00A929F2" w:rsidP="00A929F2">
      <w:pPr>
        <w:jc w:val="center"/>
        <w:rPr>
          <w:b/>
        </w:rPr>
      </w:pPr>
      <w:r>
        <w:rPr>
          <w:b/>
        </w:rPr>
        <w:t xml:space="preserve"> МКОУ «Медынская СОШ»</w:t>
      </w:r>
    </w:p>
    <w:p w14:paraId="6DD6DD58" w14:textId="77777777" w:rsidR="00A929F2" w:rsidRPr="00315CEC" w:rsidRDefault="00A929F2" w:rsidP="00A929F2">
      <w:pPr>
        <w:jc w:val="center"/>
        <w:rPr>
          <w:b/>
        </w:rPr>
      </w:pPr>
      <w:r w:rsidRPr="00315CEC">
        <w:rPr>
          <w:b/>
        </w:rPr>
        <w:t>Протокол</w:t>
      </w:r>
    </w:p>
    <w:p w14:paraId="66F66B16" w14:textId="77777777" w:rsidR="00A929F2" w:rsidRPr="00315CEC" w:rsidRDefault="00A929F2" w:rsidP="00A929F2">
      <w:pPr>
        <w:jc w:val="center"/>
      </w:pPr>
      <w:r w:rsidRPr="00315CEC">
        <w:t>жюри школьного этапа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16770DFA" w14:textId="77777777" w:rsidR="00A929F2" w:rsidRPr="00315CEC" w:rsidRDefault="00A929F2" w:rsidP="00A929F2">
      <w:pPr>
        <w:jc w:val="center"/>
      </w:pPr>
      <w:r w:rsidRPr="00315CEC">
        <w:t>по</w:t>
      </w:r>
      <w:r>
        <w:t xml:space="preserve"> информатике (искусственный интеллект)</w:t>
      </w:r>
    </w:p>
    <w:p w14:paraId="705FE145" w14:textId="77777777" w:rsidR="00A929F2" w:rsidRPr="00315CEC" w:rsidRDefault="00A929F2" w:rsidP="00A929F2">
      <w:r>
        <w:t xml:space="preserve">            Дата проведения «24</w:t>
      </w:r>
      <w:r w:rsidRPr="00315CEC">
        <w:t xml:space="preserve">» </w:t>
      </w:r>
      <w:r>
        <w:t xml:space="preserve">октября </w:t>
      </w:r>
      <w:r w:rsidRPr="00315CEC">
        <w:t>202</w:t>
      </w:r>
      <w:r>
        <w:t>5</w:t>
      </w:r>
      <w:r w:rsidRPr="00315CEC">
        <w:t xml:space="preserve"> г.</w:t>
      </w:r>
    </w:p>
    <w:p w14:paraId="29520FC6" w14:textId="77777777" w:rsidR="00A929F2" w:rsidRPr="00315CEC" w:rsidRDefault="00A929F2" w:rsidP="00A929F2">
      <w:r w:rsidRPr="00315CEC">
        <w:t xml:space="preserve">            Максимал</w:t>
      </w:r>
      <w:r>
        <w:t>ьное количество баллов 100 баллов</w:t>
      </w:r>
    </w:p>
    <w:p w14:paraId="4C33F493" w14:textId="77777777" w:rsidR="00A929F2" w:rsidRPr="00315CEC" w:rsidRDefault="00A929F2" w:rsidP="00A929F2">
      <w:pPr>
        <w:jc w:val="center"/>
      </w:pP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3678"/>
        <w:gridCol w:w="1695"/>
        <w:gridCol w:w="1437"/>
        <w:gridCol w:w="1798"/>
        <w:gridCol w:w="816"/>
        <w:gridCol w:w="336"/>
        <w:gridCol w:w="336"/>
        <w:gridCol w:w="336"/>
        <w:gridCol w:w="336"/>
        <w:gridCol w:w="456"/>
        <w:gridCol w:w="1236"/>
        <w:gridCol w:w="1045"/>
      </w:tblGrid>
      <w:tr w:rsidR="00A929F2" w:rsidRPr="00315CEC" w14:paraId="59A7A5B6" w14:textId="77777777" w:rsidTr="00F93400">
        <w:tc>
          <w:tcPr>
            <w:tcW w:w="456" w:type="dxa"/>
            <w:vMerge w:val="restart"/>
          </w:tcPr>
          <w:p w14:paraId="003A767C" w14:textId="77777777" w:rsidR="00A929F2" w:rsidRPr="00315CEC" w:rsidRDefault="00A929F2" w:rsidP="00F93400">
            <w:pPr>
              <w:jc w:val="center"/>
            </w:pPr>
            <w:r w:rsidRPr="00315CEC">
              <w:t>№</w:t>
            </w:r>
          </w:p>
        </w:tc>
        <w:tc>
          <w:tcPr>
            <w:tcW w:w="3678" w:type="dxa"/>
            <w:vMerge w:val="restart"/>
          </w:tcPr>
          <w:p w14:paraId="5DE026AC" w14:textId="77777777" w:rsidR="00A929F2" w:rsidRPr="00315CEC" w:rsidRDefault="00A929F2" w:rsidP="00F93400">
            <w:pPr>
              <w:jc w:val="center"/>
            </w:pPr>
            <w:r w:rsidRPr="00315CEC">
              <w:t>Шифр</w:t>
            </w:r>
          </w:p>
        </w:tc>
        <w:tc>
          <w:tcPr>
            <w:tcW w:w="5746" w:type="dxa"/>
            <w:gridSpan w:val="4"/>
          </w:tcPr>
          <w:p w14:paraId="7B387417" w14:textId="77777777" w:rsidR="00A929F2" w:rsidRPr="00315CEC" w:rsidRDefault="00A929F2" w:rsidP="00F9340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3036" w:type="dxa"/>
            <w:gridSpan w:val="6"/>
          </w:tcPr>
          <w:p w14:paraId="3FCA9C41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45" w:type="dxa"/>
            <w:vMerge w:val="restart"/>
          </w:tcPr>
          <w:p w14:paraId="5AD933DE" w14:textId="77777777" w:rsidR="00A929F2" w:rsidRPr="00315CEC" w:rsidRDefault="00A929F2" w:rsidP="00F93400">
            <w:pPr>
              <w:jc w:val="center"/>
            </w:pPr>
            <w:r w:rsidRPr="00315CEC">
              <w:t>Рейтинг</w:t>
            </w:r>
          </w:p>
        </w:tc>
      </w:tr>
      <w:tr w:rsidR="00A929F2" w:rsidRPr="00315CEC" w14:paraId="11BFC437" w14:textId="77777777" w:rsidTr="00F93400">
        <w:tc>
          <w:tcPr>
            <w:tcW w:w="456" w:type="dxa"/>
            <w:vMerge/>
          </w:tcPr>
          <w:p w14:paraId="0F8D1DB3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678" w:type="dxa"/>
            <w:vMerge/>
          </w:tcPr>
          <w:p w14:paraId="33B902B1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695" w:type="dxa"/>
          </w:tcPr>
          <w:p w14:paraId="5BA90FA6" w14:textId="77777777" w:rsidR="00A929F2" w:rsidRPr="00315CEC" w:rsidRDefault="00A929F2" w:rsidP="00F9340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7" w:type="dxa"/>
          </w:tcPr>
          <w:p w14:paraId="7FCA3ADA" w14:textId="77777777" w:rsidR="00A929F2" w:rsidRPr="00315CEC" w:rsidRDefault="00A929F2" w:rsidP="00F9340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8" w:type="dxa"/>
          </w:tcPr>
          <w:p w14:paraId="0C40BE73" w14:textId="77777777" w:rsidR="00A929F2" w:rsidRPr="00315CEC" w:rsidRDefault="00A929F2" w:rsidP="00F9340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6" w:type="dxa"/>
          </w:tcPr>
          <w:p w14:paraId="2AD701FE" w14:textId="77777777" w:rsidR="00A929F2" w:rsidRPr="00315CEC" w:rsidRDefault="00A929F2" w:rsidP="00F93400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36" w:type="dxa"/>
          </w:tcPr>
          <w:p w14:paraId="15743A4D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336" w:type="dxa"/>
          </w:tcPr>
          <w:p w14:paraId="26ED6B53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6" w:type="dxa"/>
          </w:tcPr>
          <w:p w14:paraId="7D3B1056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6" w:type="dxa"/>
          </w:tcPr>
          <w:p w14:paraId="5DEEB47E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456" w:type="dxa"/>
          </w:tcPr>
          <w:p w14:paraId="298F2C5A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236" w:type="dxa"/>
          </w:tcPr>
          <w:p w14:paraId="74A545B8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45" w:type="dxa"/>
            <w:vMerge/>
          </w:tcPr>
          <w:p w14:paraId="0370998F" w14:textId="77777777" w:rsidR="00A929F2" w:rsidRPr="00315CEC" w:rsidRDefault="00A929F2" w:rsidP="00F93400">
            <w:pPr>
              <w:jc w:val="center"/>
            </w:pPr>
          </w:p>
        </w:tc>
      </w:tr>
      <w:tr w:rsidR="00A929F2" w:rsidRPr="00315CEC" w14:paraId="087431DC" w14:textId="77777777" w:rsidTr="00F93400">
        <w:tc>
          <w:tcPr>
            <w:tcW w:w="456" w:type="dxa"/>
          </w:tcPr>
          <w:p w14:paraId="19802AA3" w14:textId="41DB08B4" w:rsidR="00A929F2" w:rsidRPr="00315CEC" w:rsidRDefault="007F0BB1" w:rsidP="00F93400">
            <w:pPr>
              <w:jc w:val="center"/>
            </w:pPr>
            <w:r>
              <w:t>1</w:t>
            </w:r>
          </w:p>
        </w:tc>
        <w:tc>
          <w:tcPr>
            <w:tcW w:w="3678" w:type="dxa"/>
            <w:vAlign w:val="center"/>
          </w:tcPr>
          <w:p w14:paraId="64F07AF7" w14:textId="77777777" w:rsidR="00A929F2" w:rsidRPr="00313F11" w:rsidRDefault="00A929F2" w:rsidP="00F934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sai25720/edu403187/8/g95g5g9r</w:t>
            </w:r>
          </w:p>
        </w:tc>
        <w:tc>
          <w:tcPr>
            <w:tcW w:w="1695" w:type="dxa"/>
            <w:vAlign w:val="center"/>
          </w:tcPr>
          <w:p w14:paraId="78AA4811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Данилюк </w:t>
            </w:r>
          </w:p>
        </w:tc>
        <w:tc>
          <w:tcPr>
            <w:tcW w:w="1437" w:type="dxa"/>
          </w:tcPr>
          <w:p w14:paraId="379BBB6C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Денис</w:t>
            </w:r>
          </w:p>
        </w:tc>
        <w:tc>
          <w:tcPr>
            <w:tcW w:w="1798" w:type="dxa"/>
          </w:tcPr>
          <w:p w14:paraId="6C71F2D3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Евгеньевич</w:t>
            </w:r>
          </w:p>
        </w:tc>
        <w:tc>
          <w:tcPr>
            <w:tcW w:w="816" w:type="dxa"/>
          </w:tcPr>
          <w:p w14:paraId="6A7D8BA0" w14:textId="77777777" w:rsidR="00A929F2" w:rsidRPr="00315CEC" w:rsidRDefault="00A929F2" w:rsidP="00F93400">
            <w:pPr>
              <w:jc w:val="center"/>
            </w:pPr>
            <w:r>
              <w:t>8Г</w:t>
            </w:r>
          </w:p>
        </w:tc>
        <w:tc>
          <w:tcPr>
            <w:tcW w:w="336" w:type="dxa"/>
          </w:tcPr>
          <w:p w14:paraId="6D626671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7300FDC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08149789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190606F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456" w:type="dxa"/>
          </w:tcPr>
          <w:p w14:paraId="1745DAF2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236" w:type="dxa"/>
            <w:vAlign w:val="center"/>
          </w:tcPr>
          <w:p w14:paraId="6DED25A4" w14:textId="77777777" w:rsidR="00A929F2" w:rsidRPr="00315CEC" w:rsidRDefault="00A929F2" w:rsidP="00F934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88,0</w:t>
            </w:r>
          </w:p>
        </w:tc>
        <w:tc>
          <w:tcPr>
            <w:tcW w:w="1045" w:type="dxa"/>
          </w:tcPr>
          <w:p w14:paraId="3DC9F977" w14:textId="77777777" w:rsidR="00A929F2" w:rsidRPr="00315CEC" w:rsidRDefault="00A929F2" w:rsidP="00F93400">
            <w:r>
              <w:t>1</w:t>
            </w:r>
          </w:p>
        </w:tc>
      </w:tr>
      <w:tr w:rsidR="00A929F2" w:rsidRPr="00315CEC" w14:paraId="0CD8D15E" w14:textId="77777777" w:rsidTr="00F93400">
        <w:tc>
          <w:tcPr>
            <w:tcW w:w="456" w:type="dxa"/>
          </w:tcPr>
          <w:p w14:paraId="6CA9806A" w14:textId="0AE9B730" w:rsidR="00A929F2" w:rsidRPr="00315CEC" w:rsidRDefault="007F0BB1" w:rsidP="00F93400">
            <w:pPr>
              <w:jc w:val="center"/>
            </w:pPr>
            <w:r>
              <w:t>2</w:t>
            </w:r>
          </w:p>
        </w:tc>
        <w:tc>
          <w:tcPr>
            <w:tcW w:w="3678" w:type="dxa"/>
            <w:vAlign w:val="center"/>
          </w:tcPr>
          <w:p w14:paraId="3DB044E4" w14:textId="77777777" w:rsidR="00A929F2" w:rsidRPr="00315CEC" w:rsidRDefault="00A929F2" w:rsidP="00F93400">
            <w:r>
              <w:rPr>
                <w:rFonts w:ascii="Arial" w:hAnsi="Arial" w:cs="Arial"/>
                <w:sz w:val="22"/>
                <w:szCs w:val="22"/>
              </w:rPr>
              <w:t>sai25720/edu403187/8/8z623rz2</w:t>
            </w:r>
          </w:p>
        </w:tc>
        <w:tc>
          <w:tcPr>
            <w:tcW w:w="1695" w:type="dxa"/>
            <w:vAlign w:val="center"/>
          </w:tcPr>
          <w:p w14:paraId="2E4FA556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Галстян </w:t>
            </w:r>
          </w:p>
        </w:tc>
        <w:tc>
          <w:tcPr>
            <w:tcW w:w="1437" w:type="dxa"/>
          </w:tcPr>
          <w:p w14:paraId="4086AB29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Самвел</w:t>
            </w:r>
          </w:p>
        </w:tc>
        <w:tc>
          <w:tcPr>
            <w:tcW w:w="1798" w:type="dxa"/>
          </w:tcPr>
          <w:p w14:paraId="09611259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Давидович</w:t>
            </w:r>
          </w:p>
        </w:tc>
        <w:tc>
          <w:tcPr>
            <w:tcW w:w="816" w:type="dxa"/>
          </w:tcPr>
          <w:p w14:paraId="6C099AA0" w14:textId="77777777" w:rsidR="00A929F2" w:rsidRPr="00315CEC" w:rsidRDefault="00A929F2" w:rsidP="00F93400">
            <w:pPr>
              <w:jc w:val="center"/>
            </w:pPr>
            <w:r>
              <w:t>8В</w:t>
            </w:r>
          </w:p>
        </w:tc>
        <w:tc>
          <w:tcPr>
            <w:tcW w:w="336" w:type="dxa"/>
          </w:tcPr>
          <w:p w14:paraId="477DD21A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40F21187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219738F8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41713C2A" w14:textId="77777777" w:rsidR="00A929F2" w:rsidRPr="00315CEC" w:rsidRDefault="00A929F2" w:rsidP="00F93400">
            <w:pPr>
              <w:jc w:val="center"/>
            </w:pPr>
          </w:p>
        </w:tc>
        <w:tc>
          <w:tcPr>
            <w:tcW w:w="456" w:type="dxa"/>
          </w:tcPr>
          <w:p w14:paraId="301DE855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236" w:type="dxa"/>
            <w:vAlign w:val="center"/>
          </w:tcPr>
          <w:p w14:paraId="0666CCE4" w14:textId="77777777" w:rsidR="00A929F2" w:rsidRPr="00315CEC" w:rsidRDefault="00A929F2" w:rsidP="00F934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48,0</w:t>
            </w:r>
          </w:p>
        </w:tc>
        <w:tc>
          <w:tcPr>
            <w:tcW w:w="1045" w:type="dxa"/>
          </w:tcPr>
          <w:p w14:paraId="30CEE94C" w14:textId="77777777" w:rsidR="00A929F2" w:rsidRPr="00315CEC" w:rsidRDefault="00A929F2" w:rsidP="00F93400">
            <w:r>
              <w:t>2</w:t>
            </w:r>
          </w:p>
        </w:tc>
      </w:tr>
      <w:tr w:rsidR="00A929F2" w:rsidRPr="00315CEC" w14:paraId="0F4C6F35" w14:textId="77777777" w:rsidTr="00F93400">
        <w:tc>
          <w:tcPr>
            <w:tcW w:w="456" w:type="dxa"/>
          </w:tcPr>
          <w:p w14:paraId="74E4C4EF" w14:textId="43255F17" w:rsidR="00A929F2" w:rsidRPr="00315CEC" w:rsidRDefault="007F0BB1" w:rsidP="00F93400">
            <w:pPr>
              <w:jc w:val="center"/>
            </w:pPr>
            <w:r>
              <w:t>3</w:t>
            </w:r>
          </w:p>
        </w:tc>
        <w:tc>
          <w:tcPr>
            <w:tcW w:w="3678" w:type="dxa"/>
            <w:vAlign w:val="center"/>
          </w:tcPr>
          <w:p w14:paraId="0763F119" w14:textId="77777777" w:rsidR="00A929F2" w:rsidRPr="00315CEC" w:rsidRDefault="00A929F2" w:rsidP="00F93400">
            <w:r>
              <w:rPr>
                <w:rFonts w:ascii="Arial" w:hAnsi="Arial" w:cs="Arial"/>
                <w:sz w:val="22"/>
                <w:szCs w:val="22"/>
              </w:rPr>
              <w:t>sai25720/edu403187/8/8zrqrq97</w:t>
            </w:r>
          </w:p>
        </w:tc>
        <w:tc>
          <w:tcPr>
            <w:tcW w:w="1695" w:type="dxa"/>
            <w:vAlign w:val="center"/>
          </w:tcPr>
          <w:p w14:paraId="202511B1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Волков </w:t>
            </w:r>
          </w:p>
        </w:tc>
        <w:tc>
          <w:tcPr>
            <w:tcW w:w="1437" w:type="dxa"/>
          </w:tcPr>
          <w:p w14:paraId="49248353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Дмитрий</w:t>
            </w:r>
          </w:p>
        </w:tc>
        <w:tc>
          <w:tcPr>
            <w:tcW w:w="1798" w:type="dxa"/>
          </w:tcPr>
          <w:p w14:paraId="18CEE0B2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Алексеевич</w:t>
            </w:r>
          </w:p>
        </w:tc>
        <w:tc>
          <w:tcPr>
            <w:tcW w:w="816" w:type="dxa"/>
          </w:tcPr>
          <w:p w14:paraId="538EC276" w14:textId="77777777" w:rsidR="00A929F2" w:rsidRPr="00315CEC" w:rsidRDefault="00A929F2" w:rsidP="00F93400">
            <w:pPr>
              <w:jc w:val="center"/>
            </w:pPr>
            <w:r>
              <w:t>8В</w:t>
            </w:r>
          </w:p>
        </w:tc>
        <w:tc>
          <w:tcPr>
            <w:tcW w:w="336" w:type="dxa"/>
          </w:tcPr>
          <w:p w14:paraId="26C712BE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3E26CFC0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71FCD29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0B27BC88" w14:textId="77777777" w:rsidR="00A929F2" w:rsidRPr="00315CEC" w:rsidRDefault="00A929F2" w:rsidP="00F93400">
            <w:pPr>
              <w:jc w:val="center"/>
            </w:pPr>
          </w:p>
        </w:tc>
        <w:tc>
          <w:tcPr>
            <w:tcW w:w="456" w:type="dxa"/>
          </w:tcPr>
          <w:p w14:paraId="0E78609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236" w:type="dxa"/>
            <w:vAlign w:val="center"/>
          </w:tcPr>
          <w:p w14:paraId="3B1E104B" w14:textId="77777777" w:rsidR="00A929F2" w:rsidRPr="00315CEC" w:rsidRDefault="00A929F2" w:rsidP="00F934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1045" w:type="dxa"/>
          </w:tcPr>
          <w:p w14:paraId="0B63D0C3" w14:textId="77777777" w:rsidR="00A929F2" w:rsidRPr="00315CEC" w:rsidRDefault="00A929F2" w:rsidP="00F93400">
            <w:r>
              <w:t>3</w:t>
            </w:r>
          </w:p>
        </w:tc>
      </w:tr>
      <w:tr w:rsidR="00A929F2" w:rsidRPr="00315CEC" w14:paraId="0EF5D924" w14:textId="77777777" w:rsidTr="00F93400">
        <w:tc>
          <w:tcPr>
            <w:tcW w:w="456" w:type="dxa"/>
          </w:tcPr>
          <w:p w14:paraId="0252F7BC" w14:textId="0BBDC71B" w:rsidR="00A929F2" w:rsidRPr="00315CEC" w:rsidRDefault="007F0BB1" w:rsidP="00F93400">
            <w:pPr>
              <w:jc w:val="center"/>
            </w:pPr>
            <w:r>
              <w:t>4</w:t>
            </w:r>
          </w:p>
        </w:tc>
        <w:tc>
          <w:tcPr>
            <w:tcW w:w="3678" w:type="dxa"/>
            <w:vAlign w:val="center"/>
          </w:tcPr>
          <w:p w14:paraId="43F6929B" w14:textId="77777777" w:rsidR="00A929F2" w:rsidRPr="00315CEC" w:rsidRDefault="00A929F2" w:rsidP="00F93400">
            <w:r>
              <w:rPr>
                <w:rFonts w:ascii="Arial" w:hAnsi="Arial" w:cs="Arial"/>
                <w:sz w:val="22"/>
                <w:szCs w:val="22"/>
              </w:rPr>
              <w:t>sai25720/edu403187/8/qg9568zr</w:t>
            </w:r>
          </w:p>
        </w:tc>
        <w:tc>
          <w:tcPr>
            <w:tcW w:w="1695" w:type="dxa"/>
            <w:vAlign w:val="center"/>
          </w:tcPr>
          <w:p w14:paraId="65631DB3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Комиссаров </w:t>
            </w:r>
          </w:p>
        </w:tc>
        <w:tc>
          <w:tcPr>
            <w:tcW w:w="1437" w:type="dxa"/>
          </w:tcPr>
          <w:p w14:paraId="26774142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Степан</w:t>
            </w:r>
          </w:p>
        </w:tc>
        <w:tc>
          <w:tcPr>
            <w:tcW w:w="1798" w:type="dxa"/>
          </w:tcPr>
          <w:p w14:paraId="480F43AA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Сергеевич</w:t>
            </w:r>
          </w:p>
        </w:tc>
        <w:tc>
          <w:tcPr>
            <w:tcW w:w="816" w:type="dxa"/>
          </w:tcPr>
          <w:p w14:paraId="0CA39D90" w14:textId="77777777" w:rsidR="00A929F2" w:rsidRPr="00315CEC" w:rsidRDefault="00A929F2" w:rsidP="00F93400">
            <w:pPr>
              <w:jc w:val="center"/>
            </w:pPr>
            <w:r>
              <w:t>8В</w:t>
            </w:r>
          </w:p>
        </w:tc>
        <w:tc>
          <w:tcPr>
            <w:tcW w:w="336" w:type="dxa"/>
          </w:tcPr>
          <w:p w14:paraId="7BE057C1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68937B0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7CE39561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41E6A24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456" w:type="dxa"/>
          </w:tcPr>
          <w:p w14:paraId="47EC30F8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236" w:type="dxa"/>
            <w:vAlign w:val="center"/>
          </w:tcPr>
          <w:p w14:paraId="4B1F7641" w14:textId="77777777" w:rsidR="00A929F2" w:rsidRPr="00315CEC" w:rsidRDefault="00A929F2" w:rsidP="00F93400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36,0</w:t>
            </w:r>
          </w:p>
        </w:tc>
        <w:tc>
          <w:tcPr>
            <w:tcW w:w="1045" w:type="dxa"/>
          </w:tcPr>
          <w:p w14:paraId="1108857D" w14:textId="77777777" w:rsidR="00A929F2" w:rsidRPr="00315CEC" w:rsidRDefault="00A929F2" w:rsidP="00F93400">
            <w:r>
              <w:t>3</w:t>
            </w:r>
          </w:p>
        </w:tc>
      </w:tr>
    </w:tbl>
    <w:p w14:paraId="358473D0" w14:textId="77777777" w:rsidR="00A929F2" w:rsidRPr="00315CEC" w:rsidRDefault="00A929F2" w:rsidP="00A929F2">
      <w:pPr>
        <w:jc w:val="center"/>
        <w:rPr>
          <w:b/>
        </w:rPr>
      </w:pPr>
    </w:p>
    <w:p w14:paraId="355BB553" w14:textId="77777777" w:rsidR="00A929F2" w:rsidRPr="00315CEC" w:rsidRDefault="00A929F2" w:rsidP="00A929F2">
      <w:r w:rsidRPr="00315CEC">
        <w:t xml:space="preserve">Председатель жюри: </w:t>
      </w:r>
    </w:p>
    <w:p w14:paraId="1A4804ED" w14:textId="77777777" w:rsidR="00A929F2" w:rsidRPr="00315CEC" w:rsidRDefault="00A929F2" w:rsidP="00A929F2"/>
    <w:p w14:paraId="57F1AE6B" w14:textId="77777777" w:rsidR="00A929F2" w:rsidRPr="00315CEC" w:rsidRDefault="00A929F2" w:rsidP="00A929F2">
      <w:r w:rsidRPr="00315CEC">
        <w:t>Члены школьного жюри:</w:t>
      </w:r>
    </w:p>
    <w:p w14:paraId="5CC2DF22" w14:textId="6F0025AF" w:rsidR="00A929F2" w:rsidRDefault="00A929F2"/>
    <w:p w14:paraId="73B2AF58" w14:textId="28FDBE14" w:rsidR="00A929F2" w:rsidRDefault="00A929F2"/>
    <w:p w14:paraId="2971C987" w14:textId="0D4D05BB" w:rsidR="00A929F2" w:rsidRDefault="00A929F2"/>
    <w:p w14:paraId="5EE1878F" w14:textId="0D1A74BC" w:rsidR="00A929F2" w:rsidRDefault="00A929F2"/>
    <w:p w14:paraId="4AFD0678" w14:textId="67EE0FF2" w:rsidR="00A929F2" w:rsidRDefault="00A929F2"/>
    <w:p w14:paraId="32E69566" w14:textId="52FE45C4" w:rsidR="00A929F2" w:rsidRDefault="00A929F2"/>
    <w:p w14:paraId="7FC756A0" w14:textId="1D5343F2" w:rsidR="00A929F2" w:rsidRDefault="00A929F2"/>
    <w:p w14:paraId="2108FC02" w14:textId="2E7A8DD7" w:rsidR="00A929F2" w:rsidRDefault="00A929F2"/>
    <w:p w14:paraId="2EA02EEC" w14:textId="77777777" w:rsidR="00A929F2" w:rsidRDefault="00A929F2"/>
    <w:p w14:paraId="0E608224" w14:textId="276D5541" w:rsidR="00A929F2" w:rsidRDefault="00A929F2"/>
    <w:p w14:paraId="6076186E" w14:textId="77777777" w:rsidR="00A929F2" w:rsidRPr="00315CEC" w:rsidRDefault="00A929F2" w:rsidP="00A929F2">
      <w:pPr>
        <w:ind w:left="6372"/>
        <w:jc w:val="right"/>
      </w:pPr>
      <w:r w:rsidRPr="00315CEC">
        <w:lastRenderedPageBreak/>
        <w:t xml:space="preserve">Приложение № </w:t>
      </w:r>
      <w:r>
        <w:t>7</w:t>
      </w:r>
    </w:p>
    <w:p w14:paraId="2D940FAD" w14:textId="77777777" w:rsidR="00A929F2" w:rsidRPr="00315CEC" w:rsidRDefault="00A929F2" w:rsidP="00A929F2">
      <w:pPr>
        <w:ind w:left="6372"/>
        <w:jc w:val="right"/>
        <w:rPr>
          <w:i/>
        </w:rPr>
      </w:pPr>
      <w:r w:rsidRPr="00315CEC">
        <w:rPr>
          <w:i/>
        </w:rPr>
        <w:t xml:space="preserve">к приказу № </w:t>
      </w:r>
      <w:r>
        <w:rPr>
          <w:i/>
        </w:rPr>
        <w:t>82</w:t>
      </w:r>
    </w:p>
    <w:p w14:paraId="242A1FEA" w14:textId="77777777" w:rsidR="00A929F2" w:rsidRPr="00315CEC" w:rsidRDefault="00A929F2" w:rsidP="00A929F2">
      <w:pPr>
        <w:ind w:left="6372"/>
        <w:jc w:val="right"/>
      </w:pPr>
      <w:r>
        <w:rPr>
          <w:i/>
        </w:rPr>
        <w:t>от 8</w:t>
      </w:r>
      <w:r w:rsidRPr="00315CEC">
        <w:rPr>
          <w:i/>
        </w:rPr>
        <w:t xml:space="preserve"> сентября 202</w:t>
      </w:r>
      <w:r>
        <w:rPr>
          <w:i/>
        </w:rPr>
        <w:t>5</w:t>
      </w:r>
      <w:r w:rsidRPr="00315CEC">
        <w:rPr>
          <w:i/>
        </w:rPr>
        <w:t xml:space="preserve"> года</w:t>
      </w:r>
    </w:p>
    <w:p w14:paraId="7F171318" w14:textId="77777777" w:rsidR="00A929F2" w:rsidRDefault="00A929F2" w:rsidP="00A929F2"/>
    <w:p w14:paraId="33447DAD" w14:textId="77777777" w:rsidR="00A929F2" w:rsidRDefault="00A929F2" w:rsidP="00A929F2">
      <w:pPr>
        <w:jc w:val="center"/>
        <w:rPr>
          <w:b/>
        </w:rPr>
      </w:pPr>
      <w:r>
        <w:rPr>
          <w:b/>
        </w:rPr>
        <w:t xml:space="preserve"> МКОУ «Медынская СОШ»</w:t>
      </w:r>
    </w:p>
    <w:p w14:paraId="6596165C" w14:textId="77777777" w:rsidR="00A929F2" w:rsidRPr="00315CEC" w:rsidRDefault="00A929F2" w:rsidP="00A929F2">
      <w:pPr>
        <w:jc w:val="center"/>
        <w:rPr>
          <w:b/>
        </w:rPr>
      </w:pPr>
      <w:r w:rsidRPr="00315CEC">
        <w:rPr>
          <w:b/>
        </w:rPr>
        <w:t>Протокол</w:t>
      </w:r>
    </w:p>
    <w:p w14:paraId="49E4B052" w14:textId="77777777" w:rsidR="00A929F2" w:rsidRPr="00315CEC" w:rsidRDefault="00A929F2" w:rsidP="00A929F2">
      <w:pPr>
        <w:jc w:val="center"/>
      </w:pPr>
      <w:r w:rsidRPr="00315CEC">
        <w:t>жюри школьного этапа всероссийской олимпиады школьников в 202</w:t>
      </w:r>
      <w:r>
        <w:t>5</w:t>
      </w:r>
      <w:r w:rsidRPr="00315CEC">
        <w:t>/2</w:t>
      </w:r>
      <w:r>
        <w:t>6</w:t>
      </w:r>
      <w:r w:rsidRPr="00315CEC">
        <w:t xml:space="preserve"> учебном году</w:t>
      </w:r>
    </w:p>
    <w:p w14:paraId="654D1F04" w14:textId="77777777" w:rsidR="00A929F2" w:rsidRPr="00315CEC" w:rsidRDefault="00A929F2" w:rsidP="00A929F2">
      <w:pPr>
        <w:jc w:val="center"/>
      </w:pPr>
      <w:r w:rsidRPr="00315CEC">
        <w:t>по</w:t>
      </w:r>
      <w:r>
        <w:t xml:space="preserve"> информатике (искусственный интеллект)</w:t>
      </w:r>
    </w:p>
    <w:p w14:paraId="5AABC580" w14:textId="77777777" w:rsidR="00A929F2" w:rsidRPr="00315CEC" w:rsidRDefault="00A929F2" w:rsidP="00A929F2">
      <w:r>
        <w:t xml:space="preserve">            Дата проведения «24</w:t>
      </w:r>
      <w:r w:rsidRPr="00315CEC">
        <w:t xml:space="preserve">» </w:t>
      </w:r>
      <w:r>
        <w:t xml:space="preserve">октября </w:t>
      </w:r>
      <w:r w:rsidRPr="00315CEC">
        <w:t>202</w:t>
      </w:r>
      <w:r>
        <w:t>5</w:t>
      </w:r>
      <w:r w:rsidRPr="00315CEC">
        <w:t xml:space="preserve"> г.</w:t>
      </w:r>
    </w:p>
    <w:p w14:paraId="0AC4B2AB" w14:textId="5BE15009" w:rsidR="00A929F2" w:rsidRPr="00315CEC" w:rsidRDefault="00A929F2" w:rsidP="00A929F2">
      <w:r w:rsidRPr="00315CEC">
        <w:t xml:space="preserve">            Максимал</w:t>
      </w:r>
      <w:r>
        <w:t>ьное количество баллов 112 баллов</w:t>
      </w:r>
    </w:p>
    <w:p w14:paraId="37070491" w14:textId="77777777" w:rsidR="00A929F2" w:rsidRPr="00315CEC" w:rsidRDefault="00A929F2" w:rsidP="00A929F2">
      <w:pPr>
        <w:jc w:val="center"/>
      </w:pPr>
    </w:p>
    <w:tbl>
      <w:tblPr>
        <w:tblW w:w="13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3661"/>
        <w:gridCol w:w="1612"/>
        <w:gridCol w:w="1437"/>
        <w:gridCol w:w="1796"/>
        <w:gridCol w:w="816"/>
        <w:gridCol w:w="336"/>
        <w:gridCol w:w="336"/>
        <w:gridCol w:w="336"/>
        <w:gridCol w:w="336"/>
        <w:gridCol w:w="456"/>
        <w:gridCol w:w="1236"/>
        <w:gridCol w:w="1149"/>
      </w:tblGrid>
      <w:tr w:rsidR="00A929F2" w:rsidRPr="00315CEC" w14:paraId="0ADB5472" w14:textId="77777777" w:rsidTr="00F93400">
        <w:tc>
          <w:tcPr>
            <w:tcW w:w="456" w:type="dxa"/>
            <w:vMerge w:val="restart"/>
          </w:tcPr>
          <w:p w14:paraId="2346FC3B" w14:textId="77777777" w:rsidR="00A929F2" w:rsidRPr="00315CEC" w:rsidRDefault="00A929F2" w:rsidP="00F93400">
            <w:pPr>
              <w:jc w:val="center"/>
            </w:pPr>
            <w:r w:rsidRPr="00315CEC">
              <w:t>№</w:t>
            </w:r>
          </w:p>
        </w:tc>
        <w:tc>
          <w:tcPr>
            <w:tcW w:w="3678" w:type="dxa"/>
            <w:vMerge w:val="restart"/>
          </w:tcPr>
          <w:p w14:paraId="754716D5" w14:textId="77777777" w:rsidR="00A929F2" w:rsidRPr="00315CEC" w:rsidRDefault="00A929F2" w:rsidP="00F93400">
            <w:pPr>
              <w:jc w:val="center"/>
            </w:pPr>
            <w:r w:rsidRPr="00315CEC">
              <w:t>Шифр</w:t>
            </w:r>
          </w:p>
        </w:tc>
        <w:tc>
          <w:tcPr>
            <w:tcW w:w="5746" w:type="dxa"/>
            <w:gridSpan w:val="4"/>
          </w:tcPr>
          <w:p w14:paraId="4343DA72" w14:textId="77777777" w:rsidR="00A929F2" w:rsidRPr="00315CEC" w:rsidRDefault="00A929F2" w:rsidP="00F93400">
            <w:pPr>
              <w:ind w:right="-43"/>
              <w:jc w:val="center"/>
            </w:pPr>
            <w:r w:rsidRPr="00315CEC">
              <w:t>Данные участника</w:t>
            </w:r>
          </w:p>
        </w:tc>
        <w:tc>
          <w:tcPr>
            <w:tcW w:w="3036" w:type="dxa"/>
            <w:gridSpan w:val="6"/>
          </w:tcPr>
          <w:p w14:paraId="1D202500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Количество баллов за задания</w:t>
            </w:r>
          </w:p>
        </w:tc>
        <w:tc>
          <w:tcPr>
            <w:tcW w:w="1045" w:type="dxa"/>
            <w:vMerge w:val="restart"/>
          </w:tcPr>
          <w:p w14:paraId="753845D1" w14:textId="77777777" w:rsidR="00A929F2" w:rsidRPr="00315CEC" w:rsidRDefault="00A929F2" w:rsidP="00F93400">
            <w:pPr>
              <w:jc w:val="center"/>
            </w:pPr>
            <w:r w:rsidRPr="00315CEC">
              <w:t>Рейтинг</w:t>
            </w:r>
          </w:p>
        </w:tc>
      </w:tr>
      <w:tr w:rsidR="00A929F2" w:rsidRPr="00315CEC" w14:paraId="54ABE958" w14:textId="77777777" w:rsidTr="00F93400">
        <w:tc>
          <w:tcPr>
            <w:tcW w:w="456" w:type="dxa"/>
            <w:vMerge/>
          </w:tcPr>
          <w:p w14:paraId="1B43541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678" w:type="dxa"/>
            <w:vMerge/>
          </w:tcPr>
          <w:p w14:paraId="00FD8C17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695" w:type="dxa"/>
          </w:tcPr>
          <w:p w14:paraId="19F3F565" w14:textId="77777777" w:rsidR="00A929F2" w:rsidRPr="00315CEC" w:rsidRDefault="00A929F2" w:rsidP="00F93400">
            <w:pPr>
              <w:ind w:right="-108"/>
              <w:jc w:val="center"/>
            </w:pPr>
            <w:r w:rsidRPr="00315CEC">
              <w:t>Фамилия</w:t>
            </w:r>
          </w:p>
        </w:tc>
        <w:tc>
          <w:tcPr>
            <w:tcW w:w="1437" w:type="dxa"/>
          </w:tcPr>
          <w:p w14:paraId="3F19EF85" w14:textId="77777777" w:rsidR="00A929F2" w:rsidRPr="00315CEC" w:rsidRDefault="00A929F2" w:rsidP="00F93400">
            <w:pPr>
              <w:ind w:right="-108"/>
              <w:jc w:val="center"/>
            </w:pPr>
            <w:r w:rsidRPr="00315CEC">
              <w:t>Имя</w:t>
            </w:r>
          </w:p>
        </w:tc>
        <w:tc>
          <w:tcPr>
            <w:tcW w:w="1798" w:type="dxa"/>
          </w:tcPr>
          <w:p w14:paraId="61069FC3" w14:textId="77777777" w:rsidR="00A929F2" w:rsidRPr="00315CEC" w:rsidRDefault="00A929F2" w:rsidP="00F93400">
            <w:pPr>
              <w:ind w:right="-108"/>
              <w:jc w:val="center"/>
            </w:pPr>
            <w:r w:rsidRPr="00315CEC">
              <w:t>Отчество</w:t>
            </w:r>
          </w:p>
        </w:tc>
        <w:tc>
          <w:tcPr>
            <w:tcW w:w="816" w:type="dxa"/>
          </w:tcPr>
          <w:p w14:paraId="562BE749" w14:textId="77777777" w:rsidR="00A929F2" w:rsidRPr="00315CEC" w:rsidRDefault="00A929F2" w:rsidP="00F93400">
            <w:pPr>
              <w:ind w:right="-43"/>
              <w:jc w:val="center"/>
            </w:pPr>
            <w:r w:rsidRPr="00315CEC">
              <w:t>Класс</w:t>
            </w:r>
          </w:p>
        </w:tc>
        <w:tc>
          <w:tcPr>
            <w:tcW w:w="336" w:type="dxa"/>
          </w:tcPr>
          <w:p w14:paraId="6D54C77D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1</w:t>
            </w:r>
          </w:p>
        </w:tc>
        <w:tc>
          <w:tcPr>
            <w:tcW w:w="336" w:type="dxa"/>
          </w:tcPr>
          <w:p w14:paraId="6875FCCB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2</w:t>
            </w:r>
          </w:p>
        </w:tc>
        <w:tc>
          <w:tcPr>
            <w:tcW w:w="336" w:type="dxa"/>
          </w:tcPr>
          <w:p w14:paraId="116FF7A7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3</w:t>
            </w:r>
          </w:p>
        </w:tc>
        <w:tc>
          <w:tcPr>
            <w:tcW w:w="336" w:type="dxa"/>
          </w:tcPr>
          <w:p w14:paraId="0F7C7778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4</w:t>
            </w:r>
          </w:p>
        </w:tc>
        <w:tc>
          <w:tcPr>
            <w:tcW w:w="456" w:type="dxa"/>
          </w:tcPr>
          <w:p w14:paraId="34FFFA1B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…</w:t>
            </w:r>
          </w:p>
        </w:tc>
        <w:tc>
          <w:tcPr>
            <w:tcW w:w="1236" w:type="dxa"/>
          </w:tcPr>
          <w:p w14:paraId="5B2AAA89" w14:textId="77777777" w:rsidR="00A929F2" w:rsidRPr="00315CEC" w:rsidRDefault="00A929F2" w:rsidP="00F93400">
            <w:pPr>
              <w:ind w:right="-84"/>
              <w:jc w:val="center"/>
            </w:pPr>
            <w:r w:rsidRPr="00315CEC">
              <w:t>Итоговый балл</w:t>
            </w:r>
          </w:p>
        </w:tc>
        <w:tc>
          <w:tcPr>
            <w:tcW w:w="1045" w:type="dxa"/>
            <w:vMerge/>
          </w:tcPr>
          <w:p w14:paraId="0EDD239D" w14:textId="77777777" w:rsidR="00A929F2" w:rsidRPr="00315CEC" w:rsidRDefault="00A929F2" w:rsidP="00F93400">
            <w:pPr>
              <w:jc w:val="center"/>
            </w:pPr>
          </w:p>
        </w:tc>
      </w:tr>
      <w:tr w:rsidR="00A929F2" w:rsidRPr="00315CEC" w14:paraId="167CF1FE" w14:textId="77777777" w:rsidTr="00F93400">
        <w:tc>
          <w:tcPr>
            <w:tcW w:w="456" w:type="dxa"/>
          </w:tcPr>
          <w:p w14:paraId="70EABD45" w14:textId="1B154467" w:rsidR="00A929F2" w:rsidRPr="00315CEC" w:rsidRDefault="007F0BB1" w:rsidP="00F93400">
            <w:pPr>
              <w:jc w:val="center"/>
            </w:pPr>
            <w:r>
              <w:t>1</w:t>
            </w:r>
          </w:p>
        </w:tc>
        <w:tc>
          <w:tcPr>
            <w:tcW w:w="3678" w:type="dxa"/>
            <w:vAlign w:val="center"/>
          </w:tcPr>
          <w:p w14:paraId="786BE2AB" w14:textId="77777777" w:rsidR="00A929F2" w:rsidRPr="00315CEC" w:rsidRDefault="00A929F2" w:rsidP="00F93400">
            <w:r>
              <w:rPr>
                <w:rFonts w:ascii="Arial" w:hAnsi="Arial" w:cs="Arial"/>
                <w:sz w:val="22"/>
                <w:szCs w:val="22"/>
              </w:rPr>
              <w:t>sai25920/edu403187/10/vzqr2493</w:t>
            </w:r>
          </w:p>
        </w:tc>
        <w:tc>
          <w:tcPr>
            <w:tcW w:w="1695" w:type="dxa"/>
            <w:vAlign w:val="center"/>
          </w:tcPr>
          <w:p w14:paraId="5DE3BBD2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 xml:space="preserve">Якунина </w:t>
            </w:r>
          </w:p>
        </w:tc>
        <w:tc>
          <w:tcPr>
            <w:tcW w:w="1437" w:type="dxa"/>
          </w:tcPr>
          <w:p w14:paraId="04A95151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Александра</w:t>
            </w:r>
          </w:p>
        </w:tc>
        <w:tc>
          <w:tcPr>
            <w:tcW w:w="1798" w:type="dxa"/>
          </w:tcPr>
          <w:p w14:paraId="6EA144B9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t>Александровна</w:t>
            </w:r>
          </w:p>
        </w:tc>
        <w:tc>
          <w:tcPr>
            <w:tcW w:w="816" w:type="dxa"/>
          </w:tcPr>
          <w:p w14:paraId="3BD6652B" w14:textId="77777777" w:rsidR="00A929F2" w:rsidRPr="00315CEC" w:rsidRDefault="00A929F2" w:rsidP="00F93400">
            <w:pPr>
              <w:jc w:val="center"/>
            </w:pPr>
            <w:r>
              <w:t>10Б</w:t>
            </w:r>
          </w:p>
        </w:tc>
        <w:tc>
          <w:tcPr>
            <w:tcW w:w="336" w:type="dxa"/>
          </w:tcPr>
          <w:p w14:paraId="2AF3F51E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6C0F5936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23DE5A3D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2438A61C" w14:textId="77777777" w:rsidR="00A929F2" w:rsidRPr="00315CEC" w:rsidRDefault="00A929F2" w:rsidP="00F93400">
            <w:pPr>
              <w:jc w:val="center"/>
            </w:pPr>
          </w:p>
        </w:tc>
        <w:tc>
          <w:tcPr>
            <w:tcW w:w="456" w:type="dxa"/>
          </w:tcPr>
          <w:p w14:paraId="2C4952BF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236" w:type="dxa"/>
          </w:tcPr>
          <w:p w14:paraId="13F8234F" w14:textId="77777777" w:rsidR="00A929F2" w:rsidRPr="00315CEC" w:rsidRDefault="00A929F2" w:rsidP="00F93400">
            <w:pPr>
              <w:jc w:val="center"/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52,0</w:t>
            </w:r>
          </w:p>
        </w:tc>
        <w:tc>
          <w:tcPr>
            <w:tcW w:w="1045" w:type="dxa"/>
          </w:tcPr>
          <w:p w14:paraId="316F50D6" w14:textId="68F24AC4" w:rsidR="00A929F2" w:rsidRPr="00315CEC" w:rsidRDefault="00180AED" w:rsidP="00F93400">
            <w:r>
              <w:t>участник</w:t>
            </w:r>
          </w:p>
        </w:tc>
      </w:tr>
      <w:tr w:rsidR="00A929F2" w:rsidRPr="00315CEC" w14:paraId="4276B40B" w14:textId="77777777" w:rsidTr="00F93400">
        <w:tc>
          <w:tcPr>
            <w:tcW w:w="456" w:type="dxa"/>
          </w:tcPr>
          <w:p w14:paraId="525C655B" w14:textId="19EDD399" w:rsidR="00A929F2" w:rsidRPr="00315CEC" w:rsidRDefault="007F0BB1" w:rsidP="00F93400">
            <w:pPr>
              <w:jc w:val="center"/>
            </w:pPr>
            <w:r>
              <w:t>2</w:t>
            </w:r>
          </w:p>
        </w:tc>
        <w:tc>
          <w:tcPr>
            <w:tcW w:w="3678" w:type="dxa"/>
            <w:vAlign w:val="center"/>
          </w:tcPr>
          <w:p w14:paraId="3DA923DC" w14:textId="77777777" w:rsidR="00A929F2" w:rsidRPr="00315CEC" w:rsidRDefault="00A929F2" w:rsidP="00F93400">
            <w:r>
              <w:rPr>
                <w:rFonts w:ascii="Arial" w:hAnsi="Arial" w:cs="Arial"/>
                <w:sz w:val="22"/>
                <w:szCs w:val="22"/>
              </w:rPr>
              <w:t>sai25920/edu403187/10/g95g5g9r</w:t>
            </w:r>
          </w:p>
        </w:tc>
        <w:tc>
          <w:tcPr>
            <w:tcW w:w="1695" w:type="dxa"/>
            <w:vAlign w:val="center"/>
          </w:tcPr>
          <w:p w14:paraId="1CD1738F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rPr>
                <w:rFonts w:ascii="Arial" w:hAnsi="Arial" w:cs="Arial"/>
                <w:sz w:val="22"/>
                <w:szCs w:val="22"/>
              </w:rPr>
              <w:t>Карасев</w:t>
            </w:r>
          </w:p>
        </w:tc>
        <w:tc>
          <w:tcPr>
            <w:tcW w:w="1437" w:type="dxa"/>
          </w:tcPr>
          <w:p w14:paraId="2A4AF71D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t>Родион</w:t>
            </w:r>
          </w:p>
        </w:tc>
        <w:tc>
          <w:tcPr>
            <w:tcW w:w="1798" w:type="dxa"/>
          </w:tcPr>
          <w:p w14:paraId="18F6D5ED" w14:textId="77777777" w:rsidR="00A929F2" w:rsidRPr="00315CEC" w:rsidRDefault="00A929F2" w:rsidP="00F93400">
            <w:pPr>
              <w:tabs>
                <w:tab w:val="left" w:pos="7005"/>
              </w:tabs>
            </w:pPr>
            <w:r>
              <w:t>Николаевич</w:t>
            </w:r>
          </w:p>
        </w:tc>
        <w:tc>
          <w:tcPr>
            <w:tcW w:w="816" w:type="dxa"/>
          </w:tcPr>
          <w:p w14:paraId="50799606" w14:textId="77777777" w:rsidR="00A929F2" w:rsidRPr="00315CEC" w:rsidRDefault="00A929F2" w:rsidP="00F93400">
            <w:pPr>
              <w:jc w:val="center"/>
            </w:pPr>
            <w:r>
              <w:t>10Б</w:t>
            </w:r>
          </w:p>
        </w:tc>
        <w:tc>
          <w:tcPr>
            <w:tcW w:w="336" w:type="dxa"/>
          </w:tcPr>
          <w:p w14:paraId="637D5578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5A44CF02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1CC66794" w14:textId="77777777" w:rsidR="00A929F2" w:rsidRPr="00315CEC" w:rsidRDefault="00A929F2" w:rsidP="00F93400">
            <w:pPr>
              <w:jc w:val="center"/>
            </w:pPr>
          </w:p>
        </w:tc>
        <w:tc>
          <w:tcPr>
            <w:tcW w:w="336" w:type="dxa"/>
          </w:tcPr>
          <w:p w14:paraId="0280692B" w14:textId="77777777" w:rsidR="00A929F2" w:rsidRPr="00315CEC" w:rsidRDefault="00A929F2" w:rsidP="00F93400">
            <w:pPr>
              <w:jc w:val="center"/>
            </w:pPr>
          </w:p>
        </w:tc>
        <w:tc>
          <w:tcPr>
            <w:tcW w:w="456" w:type="dxa"/>
          </w:tcPr>
          <w:p w14:paraId="134F4647" w14:textId="77777777" w:rsidR="00A929F2" w:rsidRPr="00315CEC" w:rsidRDefault="00A929F2" w:rsidP="00F93400">
            <w:pPr>
              <w:jc w:val="center"/>
            </w:pPr>
          </w:p>
        </w:tc>
        <w:tc>
          <w:tcPr>
            <w:tcW w:w="1236" w:type="dxa"/>
          </w:tcPr>
          <w:p w14:paraId="6347D95A" w14:textId="77777777" w:rsidR="00A929F2" w:rsidRPr="00315CEC" w:rsidRDefault="00A929F2" w:rsidP="00F93400">
            <w:pPr>
              <w:jc w:val="center"/>
            </w:pPr>
            <w:r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  <w:t>10,0</w:t>
            </w:r>
          </w:p>
        </w:tc>
        <w:tc>
          <w:tcPr>
            <w:tcW w:w="1045" w:type="dxa"/>
          </w:tcPr>
          <w:p w14:paraId="566A2E15" w14:textId="3F199195" w:rsidR="00A929F2" w:rsidRPr="00315CEC" w:rsidRDefault="00180AED" w:rsidP="00F93400">
            <w:r>
              <w:t>участник</w:t>
            </w:r>
          </w:p>
        </w:tc>
      </w:tr>
    </w:tbl>
    <w:p w14:paraId="60484776" w14:textId="77777777" w:rsidR="00A929F2" w:rsidRPr="00315CEC" w:rsidRDefault="00A929F2" w:rsidP="00A929F2">
      <w:pPr>
        <w:jc w:val="center"/>
        <w:rPr>
          <w:b/>
        </w:rPr>
      </w:pPr>
    </w:p>
    <w:p w14:paraId="4FEA7486" w14:textId="77777777" w:rsidR="00A929F2" w:rsidRPr="00315CEC" w:rsidRDefault="00A929F2" w:rsidP="00A929F2">
      <w:r w:rsidRPr="00315CEC">
        <w:t xml:space="preserve">Председатель жюри: </w:t>
      </w:r>
    </w:p>
    <w:p w14:paraId="70851FC7" w14:textId="77777777" w:rsidR="00A929F2" w:rsidRPr="00315CEC" w:rsidRDefault="00A929F2" w:rsidP="00A929F2"/>
    <w:p w14:paraId="3E211319" w14:textId="77777777" w:rsidR="00A929F2" w:rsidRPr="00315CEC" w:rsidRDefault="00A929F2" w:rsidP="00A929F2">
      <w:r w:rsidRPr="00315CEC">
        <w:t>Члены школьного жюри:</w:t>
      </w:r>
    </w:p>
    <w:p w14:paraId="286C5E9B" w14:textId="77777777" w:rsidR="00A929F2" w:rsidRDefault="00A929F2"/>
    <w:sectPr w:rsidR="00A929F2" w:rsidSect="0033349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B914" w14:textId="77777777" w:rsidR="00A929F2" w:rsidRDefault="00A929F2" w:rsidP="00A929F2">
      <w:r>
        <w:separator/>
      </w:r>
    </w:p>
  </w:endnote>
  <w:endnote w:type="continuationSeparator" w:id="0">
    <w:p w14:paraId="4C7366EE" w14:textId="77777777" w:rsidR="00A929F2" w:rsidRDefault="00A929F2" w:rsidP="00A92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84471" w14:textId="77777777" w:rsidR="00A929F2" w:rsidRDefault="00A929F2" w:rsidP="00A929F2">
      <w:r>
        <w:separator/>
      </w:r>
    </w:p>
  </w:footnote>
  <w:footnote w:type="continuationSeparator" w:id="0">
    <w:p w14:paraId="69D6C8CF" w14:textId="77777777" w:rsidR="00A929F2" w:rsidRDefault="00A929F2" w:rsidP="00A929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49E"/>
    <w:rsid w:val="00180AED"/>
    <w:rsid w:val="0026458C"/>
    <w:rsid w:val="0026663E"/>
    <w:rsid w:val="00313F11"/>
    <w:rsid w:val="0033349E"/>
    <w:rsid w:val="00374183"/>
    <w:rsid w:val="003D631D"/>
    <w:rsid w:val="005C2506"/>
    <w:rsid w:val="00607754"/>
    <w:rsid w:val="00654B79"/>
    <w:rsid w:val="007F0BB1"/>
    <w:rsid w:val="00976E11"/>
    <w:rsid w:val="00A929F2"/>
    <w:rsid w:val="00B05D18"/>
    <w:rsid w:val="00E778D6"/>
    <w:rsid w:val="00F2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13E30"/>
  <w15:chartTrackingRefBased/>
  <w15:docId w15:val="{C7714E17-452A-48CF-8BAB-175CDAA51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34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29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929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A929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29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52</dc:creator>
  <cp:keywords/>
  <dc:description/>
  <cp:lastModifiedBy>Медынь</cp:lastModifiedBy>
  <cp:revision>9</cp:revision>
  <dcterms:created xsi:type="dcterms:W3CDTF">2025-09-30T13:44:00Z</dcterms:created>
  <dcterms:modified xsi:type="dcterms:W3CDTF">2025-11-14T14:45:00Z</dcterms:modified>
</cp:coreProperties>
</file>