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D4C" w:rsidRPr="00315CEC" w:rsidRDefault="00D27CD7" w:rsidP="00632D4C">
      <w:pPr>
        <w:jc w:val="center"/>
        <w:rPr>
          <w:b/>
        </w:rPr>
      </w:pPr>
      <w:r>
        <w:rPr>
          <w:b/>
        </w:rPr>
        <w:t>П</w:t>
      </w:r>
      <w:r w:rsidR="00816BBC">
        <w:rPr>
          <w:b/>
        </w:rPr>
        <w:t xml:space="preserve">ротокол </w:t>
      </w:r>
    </w:p>
    <w:p w:rsidR="00632D4C" w:rsidRPr="00315CEC" w:rsidRDefault="00632D4C" w:rsidP="00632D4C">
      <w:pPr>
        <w:jc w:val="center"/>
      </w:pPr>
      <w:r w:rsidRPr="00315CEC">
        <w:t>жюри школьного этапа  всероссий</w:t>
      </w:r>
      <w:r>
        <w:t>ской олимпиады школьников в 2025/26</w:t>
      </w:r>
      <w:r w:rsidRPr="00315CEC">
        <w:t xml:space="preserve"> учебном году</w:t>
      </w:r>
    </w:p>
    <w:p w:rsidR="00632D4C" w:rsidRPr="002B21CB" w:rsidRDefault="00632D4C" w:rsidP="00632D4C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 w:rsidR="00B76DF0">
        <w:rPr>
          <w:u w:val="single"/>
        </w:rPr>
        <w:t>математике</w:t>
      </w:r>
    </w:p>
    <w:p w:rsidR="00632D4C" w:rsidRPr="00315CEC" w:rsidRDefault="00632D4C" w:rsidP="00632D4C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 w:rsidR="00822912">
        <w:t>15</w:t>
      </w:r>
      <w:r>
        <w:t xml:space="preserve">  » </w:t>
      </w:r>
      <w:r w:rsidR="0012609A"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632D4C" w:rsidRPr="00315CEC" w:rsidRDefault="00632D4C" w:rsidP="00632D4C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</w:t>
      </w:r>
      <w:r>
        <w:rPr>
          <w:u w:val="single"/>
        </w:rPr>
        <w:t>5</w:t>
      </w:r>
      <w:r w:rsidR="0012609A">
        <w:rPr>
          <w:u w:val="single"/>
        </w:rPr>
        <w:t>6</w:t>
      </w:r>
      <w:r w:rsidRPr="00315CEC">
        <w:t>_</w:t>
      </w:r>
    </w:p>
    <w:p w:rsidR="00816BBC" w:rsidRDefault="00816BBC" w:rsidP="00571476">
      <w:pPr>
        <w:jc w:val="center"/>
      </w:pPr>
    </w:p>
    <w:p w:rsidR="00816BBC" w:rsidRDefault="00816BBC" w:rsidP="00571476">
      <w:pPr>
        <w:jc w:val="center"/>
      </w:pPr>
    </w:p>
    <w:tbl>
      <w:tblPr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611"/>
        <w:gridCol w:w="1433"/>
        <w:gridCol w:w="1799"/>
        <w:gridCol w:w="1937"/>
        <w:gridCol w:w="816"/>
        <w:gridCol w:w="1678"/>
        <w:gridCol w:w="1236"/>
        <w:gridCol w:w="1149"/>
      </w:tblGrid>
      <w:tr w:rsidR="0012609A" w:rsidRPr="00315CEC" w:rsidTr="00822912">
        <w:tc>
          <w:tcPr>
            <w:tcW w:w="443" w:type="dxa"/>
            <w:vMerge w:val="restart"/>
          </w:tcPr>
          <w:p w:rsidR="0012609A" w:rsidRPr="00315CEC" w:rsidRDefault="0012609A" w:rsidP="00413284">
            <w:pPr>
              <w:jc w:val="center"/>
            </w:pPr>
          </w:p>
        </w:tc>
        <w:tc>
          <w:tcPr>
            <w:tcW w:w="864" w:type="dxa"/>
            <w:vMerge w:val="restart"/>
          </w:tcPr>
          <w:p w:rsidR="0012609A" w:rsidRPr="00315CEC" w:rsidRDefault="0012609A" w:rsidP="00413284">
            <w:pPr>
              <w:jc w:val="center"/>
            </w:pPr>
            <w:r w:rsidRPr="00315CEC">
              <w:t>Шифр</w:t>
            </w:r>
          </w:p>
        </w:tc>
        <w:tc>
          <w:tcPr>
            <w:tcW w:w="7113" w:type="dxa"/>
            <w:gridSpan w:val="5"/>
          </w:tcPr>
          <w:p w:rsidR="0012609A" w:rsidRPr="00315CEC" w:rsidRDefault="0012609A" w:rsidP="00413284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12609A" w:rsidRPr="00315CEC" w:rsidRDefault="0012609A" w:rsidP="00413284">
            <w:pPr>
              <w:ind w:right="-84"/>
              <w:jc w:val="center"/>
            </w:pPr>
          </w:p>
        </w:tc>
        <w:tc>
          <w:tcPr>
            <w:tcW w:w="1357" w:type="dxa"/>
          </w:tcPr>
          <w:p w:rsidR="0012609A" w:rsidRPr="00315CEC" w:rsidRDefault="0012609A" w:rsidP="00413284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50" w:type="dxa"/>
          </w:tcPr>
          <w:p w:rsidR="0012609A" w:rsidRPr="00315CEC" w:rsidRDefault="0012609A" w:rsidP="00413284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822912">
        <w:tc>
          <w:tcPr>
            <w:tcW w:w="443" w:type="dxa"/>
            <w:vMerge/>
          </w:tcPr>
          <w:p w:rsidR="0012609A" w:rsidRPr="00315CEC" w:rsidRDefault="0012609A" w:rsidP="00413284">
            <w:pPr>
              <w:jc w:val="center"/>
            </w:pPr>
          </w:p>
        </w:tc>
        <w:tc>
          <w:tcPr>
            <w:tcW w:w="864" w:type="dxa"/>
            <w:vMerge/>
          </w:tcPr>
          <w:p w:rsidR="0012609A" w:rsidRPr="00315CEC" w:rsidRDefault="0012609A" w:rsidP="00413284">
            <w:pPr>
              <w:jc w:val="center"/>
            </w:pPr>
          </w:p>
        </w:tc>
        <w:tc>
          <w:tcPr>
            <w:tcW w:w="1499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156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05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12609A" w:rsidRPr="00315CEC" w:rsidRDefault="0012609A" w:rsidP="00413284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12609A" w:rsidRPr="00315CEC" w:rsidRDefault="0012609A" w:rsidP="00413284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12609A" w:rsidRPr="00315CEC" w:rsidRDefault="0012609A" w:rsidP="00413284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357" w:type="dxa"/>
          </w:tcPr>
          <w:p w:rsidR="0012609A" w:rsidRPr="00315CEC" w:rsidRDefault="0012609A" w:rsidP="00413284">
            <w:pPr>
              <w:ind w:right="-84"/>
              <w:jc w:val="center"/>
            </w:pPr>
          </w:p>
        </w:tc>
        <w:tc>
          <w:tcPr>
            <w:tcW w:w="1050" w:type="dxa"/>
          </w:tcPr>
          <w:p w:rsidR="0012609A" w:rsidRPr="00315CEC" w:rsidRDefault="0012609A" w:rsidP="00413284">
            <w:pPr>
              <w:jc w:val="center"/>
            </w:pPr>
          </w:p>
        </w:tc>
      </w:tr>
      <w:tr w:rsidR="00B76DF0" w:rsidRPr="00315CEC" w:rsidTr="00822912">
        <w:tc>
          <w:tcPr>
            <w:tcW w:w="443" w:type="dxa"/>
          </w:tcPr>
          <w:p w:rsidR="0012609A" w:rsidRPr="00315CEC" w:rsidRDefault="0012609A" w:rsidP="00413284">
            <w:pPr>
              <w:jc w:val="center"/>
            </w:pPr>
            <w:r w:rsidRPr="00315CEC">
              <w:t>1</w:t>
            </w:r>
          </w:p>
        </w:tc>
        <w:tc>
          <w:tcPr>
            <w:tcW w:w="864" w:type="dxa"/>
          </w:tcPr>
          <w:p w:rsidR="0012609A" w:rsidRPr="00315CEC" w:rsidRDefault="0012609A" w:rsidP="00413284"/>
        </w:tc>
        <w:tc>
          <w:tcPr>
            <w:tcW w:w="1499" w:type="dxa"/>
          </w:tcPr>
          <w:p w:rsidR="0012609A" w:rsidRPr="00315CEC" w:rsidRDefault="00822912" w:rsidP="00413284">
            <w:pPr>
              <w:tabs>
                <w:tab w:val="left" w:pos="7005"/>
              </w:tabs>
            </w:pPr>
            <w:proofErr w:type="spellStart"/>
            <w:r>
              <w:t>Старжинский</w:t>
            </w:r>
            <w:proofErr w:type="spellEnd"/>
            <w:r>
              <w:t xml:space="preserve"> </w:t>
            </w:r>
          </w:p>
        </w:tc>
        <w:tc>
          <w:tcPr>
            <w:tcW w:w="1156" w:type="dxa"/>
          </w:tcPr>
          <w:p w:rsidR="0012609A" w:rsidRPr="00315CEC" w:rsidRDefault="00822912" w:rsidP="00413284">
            <w:pPr>
              <w:tabs>
                <w:tab w:val="left" w:pos="7005"/>
              </w:tabs>
            </w:pPr>
            <w:r>
              <w:t>Владимир</w:t>
            </w:r>
          </w:p>
        </w:tc>
        <w:tc>
          <w:tcPr>
            <w:tcW w:w="1705" w:type="dxa"/>
          </w:tcPr>
          <w:p w:rsidR="0012609A" w:rsidRPr="00315CEC" w:rsidRDefault="00822912" w:rsidP="00413284">
            <w:pPr>
              <w:tabs>
                <w:tab w:val="left" w:pos="7005"/>
              </w:tabs>
            </w:pPr>
            <w:r>
              <w:t>Игоревич</w:t>
            </w:r>
          </w:p>
        </w:tc>
        <w:tc>
          <w:tcPr>
            <w:tcW w:w="1937" w:type="dxa"/>
          </w:tcPr>
          <w:p w:rsidR="0012609A" w:rsidRPr="00315CEC" w:rsidRDefault="0012609A" w:rsidP="00413284">
            <w:r>
              <w:t>Михеевская основная школа</w:t>
            </w:r>
          </w:p>
        </w:tc>
        <w:tc>
          <w:tcPr>
            <w:tcW w:w="816" w:type="dxa"/>
          </w:tcPr>
          <w:p w:rsidR="0012609A" w:rsidRPr="00315CEC" w:rsidRDefault="00822912" w:rsidP="00413284">
            <w:pPr>
              <w:jc w:val="center"/>
            </w:pPr>
            <w:r>
              <w:t>5</w:t>
            </w:r>
          </w:p>
        </w:tc>
        <w:tc>
          <w:tcPr>
            <w:tcW w:w="1678" w:type="dxa"/>
          </w:tcPr>
          <w:p w:rsidR="0012609A" w:rsidRPr="00315CEC" w:rsidRDefault="00822912" w:rsidP="00413284">
            <w:pPr>
              <w:jc w:val="center"/>
            </w:pPr>
            <w:r>
              <w:t>Тихонов Г.С.</w:t>
            </w:r>
          </w:p>
        </w:tc>
        <w:tc>
          <w:tcPr>
            <w:tcW w:w="1357" w:type="dxa"/>
          </w:tcPr>
          <w:p w:rsidR="0012609A" w:rsidRPr="00315CEC" w:rsidRDefault="00B76DF0" w:rsidP="00413284">
            <w:pPr>
              <w:jc w:val="center"/>
            </w:pPr>
            <w:r>
              <w:t>7</w:t>
            </w:r>
          </w:p>
        </w:tc>
        <w:tc>
          <w:tcPr>
            <w:tcW w:w="1050" w:type="dxa"/>
          </w:tcPr>
          <w:p w:rsidR="0012609A" w:rsidRPr="00315CEC" w:rsidRDefault="00B76DF0" w:rsidP="00413284">
            <w:pPr>
              <w:jc w:val="center"/>
            </w:pPr>
            <w:r>
              <w:t>участник</w:t>
            </w:r>
          </w:p>
        </w:tc>
      </w:tr>
      <w:tr w:rsidR="00822912" w:rsidRPr="00315CEC" w:rsidTr="00822912">
        <w:tc>
          <w:tcPr>
            <w:tcW w:w="443" w:type="dxa"/>
          </w:tcPr>
          <w:p w:rsidR="00822912" w:rsidRPr="00315CEC" w:rsidRDefault="00822912" w:rsidP="00822912">
            <w:pPr>
              <w:jc w:val="center"/>
            </w:pPr>
            <w:r>
              <w:t>2</w:t>
            </w:r>
          </w:p>
        </w:tc>
        <w:tc>
          <w:tcPr>
            <w:tcW w:w="864" w:type="dxa"/>
          </w:tcPr>
          <w:p w:rsidR="00822912" w:rsidRPr="00315CEC" w:rsidRDefault="00822912" w:rsidP="00822912"/>
        </w:tc>
        <w:tc>
          <w:tcPr>
            <w:tcW w:w="1499" w:type="dxa"/>
          </w:tcPr>
          <w:p w:rsidR="00822912" w:rsidRDefault="00822912" w:rsidP="00822912">
            <w:pPr>
              <w:tabs>
                <w:tab w:val="left" w:pos="7005"/>
              </w:tabs>
            </w:pPr>
            <w:r>
              <w:t>Горьков</w:t>
            </w:r>
          </w:p>
        </w:tc>
        <w:tc>
          <w:tcPr>
            <w:tcW w:w="1156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Алексей</w:t>
            </w:r>
          </w:p>
        </w:tc>
        <w:tc>
          <w:tcPr>
            <w:tcW w:w="1705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Максимович</w:t>
            </w:r>
          </w:p>
        </w:tc>
        <w:tc>
          <w:tcPr>
            <w:tcW w:w="1937" w:type="dxa"/>
          </w:tcPr>
          <w:p w:rsidR="00822912" w:rsidRPr="00315CEC" w:rsidRDefault="00822912" w:rsidP="00822912">
            <w:r>
              <w:t>Михеевская основная школа</w:t>
            </w:r>
          </w:p>
        </w:tc>
        <w:tc>
          <w:tcPr>
            <w:tcW w:w="816" w:type="dxa"/>
          </w:tcPr>
          <w:p w:rsidR="00822912" w:rsidRPr="00315CEC" w:rsidRDefault="00822912" w:rsidP="00822912">
            <w:pPr>
              <w:jc w:val="center"/>
            </w:pPr>
            <w:r>
              <w:t>5</w:t>
            </w:r>
          </w:p>
        </w:tc>
        <w:tc>
          <w:tcPr>
            <w:tcW w:w="1678" w:type="dxa"/>
          </w:tcPr>
          <w:p w:rsidR="00822912" w:rsidRPr="00315CEC" w:rsidRDefault="00822912" w:rsidP="00822912">
            <w:pPr>
              <w:jc w:val="center"/>
            </w:pPr>
            <w:r>
              <w:t>Тихонов Г.С.</w:t>
            </w:r>
          </w:p>
        </w:tc>
        <w:tc>
          <w:tcPr>
            <w:tcW w:w="1357" w:type="dxa"/>
          </w:tcPr>
          <w:p w:rsidR="00822912" w:rsidRDefault="00B76DF0" w:rsidP="00822912">
            <w:pPr>
              <w:jc w:val="center"/>
            </w:pPr>
            <w:r>
              <w:t>0</w:t>
            </w:r>
          </w:p>
        </w:tc>
        <w:tc>
          <w:tcPr>
            <w:tcW w:w="1050" w:type="dxa"/>
          </w:tcPr>
          <w:p w:rsidR="00822912" w:rsidRDefault="00B76DF0" w:rsidP="00822912">
            <w:pPr>
              <w:jc w:val="center"/>
            </w:pPr>
            <w:r>
              <w:t>участник</w:t>
            </w:r>
          </w:p>
        </w:tc>
      </w:tr>
      <w:tr w:rsidR="00822912" w:rsidRPr="00315CEC" w:rsidTr="00822912">
        <w:tc>
          <w:tcPr>
            <w:tcW w:w="443" w:type="dxa"/>
          </w:tcPr>
          <w:p w:rsidR="00822912" w:rsidRPr="00315CEC" w:rsidRDefault="00822912" w:rsidP="00822912">
            <w:pPr>
              <w:jc w:val="center"/>
            </w:pPr>
            <w:r>
              <w:t>3</w:t>
            </w:r>
          </w:p>
        </w:tc>
        <w:tc>
          <w:tcPr>
            <w:tcW w:w="864" w:type="dxa"/>
          </w:tcPr>
          <w:p w:rsidR="00822912" w:rsidRPr="00315CEC" w:rsidRDefault="00822912" w:rsidP="00822912"/>
        </w:tc>
        <w:tc>
          <w:tcPr>
            <w:tcW w:w="1499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Исакова</w:t>
            </w:r>
          </w:p>
        </w:tc>
        <w:tc>
          <w:tcPr>
            <w:tcW w:w="1156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София</w:t>
            </w:r>
          </w:p>
        </w:tc>
        <w:tc>
          <w:tcPr>
            <w:tcW w:w="1705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Анатольевна</w:t>
            </w:r>
          </w:p>
        </w:tc>
        <w:tc>
          <w:tcPr>
            <w:tcW w:w="1937" w:type="dxa"/>
          </w:tcPr>
          <w:p w:rsidR="00822912" w:rsidRPr="00315CEC" w:rsidRDefault="00822912" w:rsidP="00822912">
            <w:r>
              <w:t>Михеевская основная школа</w:t>
            </w:r>
          </w:p>
        </w:tc>
        <w:tc>
          <w:tcPr>
            <w:tcW w:w="816" w:type="dxa"/>
          </w:tcPr>
          <w:p w:rsidR="00822912" w:rsidRPr="00315CEC" w:rsidRDefault="00822912" w:rsidP="00822912">
            <w:pPr>
              <w:jc w:val="center"/>
            </w:pPr>
            <w:r>
              <w:t>5</w:t>
            </w:r>
          </w:p>
        </w:tc>
        <w:tc>
          <w:tcPr>
            <w:tcW w:w="1678" w:type="dxa"/>
          </w:tcPr>
          <w:p w:rsidR="00822912" w:rsidRPr="00315CEC" w:rsidRDefault="00822912" w:rsidP="00822912">
            <w:pPr>
              <w:jc w:val="center"/>
            </w:pPr>
            <w:r>
              <w:t>Тихонов Г.С.</w:t>
            </w:r>
          </w:p>
        </w:tc>
        <w:tc>
          <w:tcPr>
            <w:tcW w:w="1357" w:type="dxa"/>
          </w:tcPr>
          <w:p w:rsidR="00822912" w:rsidRDefault="00B76DF0" w:rsidP="00822912">
            <w:pPr>
              <w:jc w:val="center"/>
            </w:pPr>
            <w:r>
              <w:t>0</w:t>
            </w:r>
          </w:p>
        </w:tc>
        <w:tc>
          <w:tcPr>
            <w:tcW w:w="1050" w:type="dxa"/>
          </w:tcPr>
          <w:p w:rsidR="00822912" w:rsidRDefault="00B76DF0" w:rsidP="00822912">
            <w:pPr>
              <w:jc w:val="center"/>
            </w:pPr>
            <w:r>
              <w:t>участник</w:t>
            </w:r>
          </w:p>
        </w:tc>
      </w:tr>
      <w:tr w:rsidR="00822912" w:rsidRPr="00315CEC" w:rsidTr="00822912">
        <w:tc>
          <w:tcPr>
            <w:tcW w:w="443" w:type="dxa"/>
          </w:tcPr>
          <w:p w:rsidR="00822912" w:rsidRPr="00315CEC" w:rsidRDefault="00822912" w:rsidP="00822912">
            <w:pPr>
              <w:jc w:val="center"/>
            </w:pPr>
            <w:r>
              <w:t>4</w:t>
            </w:r>
          </w:p>
        </w:tc>
        <w:tc>
          <w:tcPr>
            <w:tcW w:w="864" w:type="dxa"/>
          </w:tcPr>
          <w:p w:rsidR="00822912" w:rsidRPr="00315CEC" w:rsidRDefault="00822912" w:rsidP="00822912"/>
        </w:tc>
        <w:tc>
          <w:tcPr>
            <w:tcW w:w="1499" w:type="dxa"/>
          </w:tcPr>
          <w:p w:rsidR="00822912" w:rsidRDefault="00B76DF0" w:rsidP="00822912">
            <w:pPr>
              <w:tabs>
                <w:tab w:val="left" w:pos="7005"/>
              </w:tabs>
            </w:pPr>
            <w:proofErr w:type="spellStart"/>
            <w:r>
              <w:t>Микрякова</w:t>
            </w:r>
            <w:proofErr w:type="spellEnd"/>
            <w:r>
              <w:t xml:space="preserve"> </w:t>
            </w:r>
          </w:p>
        </w:tc>
        <w:tc>
          <w:tcPr>
            <w:tcW w:w="1156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Ангелина</w:t>
            </w:r>
          </w:p>
        </w:tc>
        <w:tc>
          <w:tcPr>
            <w:tcW w:w="1705" w:type="dxa"/>
          </w:tcPr>
          <w:p w:rsidR="00822912" w:rsidRDefault="00822912" w:rsidP="00822912">
            <w:pPr>
              <w:tabs>
                <w:tab w:val="left" w:pos="7005"/>
              </w:tabs>
            </w:pPr>
          </w:p>
        </w:tc>
        <w:tc>
          <w:tcPr>
            <w:tcW w:w="1937" w:type="dxa"/>
          </w:tcPr>
          <w:p w:rsidR="00822912" w:rsidRPr="00315CEC" w:rsidRDefault="00822912" w:rsidP="00822912">
            <w:r>
              <w:t>Михеевская основная школа</w:t>
            </w:r>
          </w:p>
        </w:tc>
        <w:tc>
          <w:tcPr>
            <w:tcW w:w="816" w:type="dxa"/>
          </w:tcPr>
          <w:p w:rsidR="00822912" w:rsidRPr="00315CEC" w:rsidRDefault="00822912" w:rsidP="00822912">
            <w:pPr>
              <w:jc w:val="center"/>
            </w:pPr>
            <w:r>
              <w:t>5</w:t>
            </w:r>
          </w:p>
        </w:tc>
        <w:tc>
          <w:tcPr>
            <w:tcW w:w="1678" w:type="dxa"/>
          </w:tcPr>
          <w:p w:rsidR="00822912" w:rsidRPr="00315CEC" w:rsidRDefault="00822912" w:rsidP="00822912">
            <w:pPr>
              <w:jc w:val="center"/>
            </w:pPr>
            <w:r>
              <w:t>Тихонов Г.С.</w:t>
            </w:r>
          </w:p>
        </w:tc>
        <w:tc>
          <w:tcPr>
            <w:tcW w:w="1357" w:type="dxa"/>
          </w:tcPr>
          <w:p w:rsidR="00822912" w:rsidRDefault="00B76DF0" w:rsidP="00822912">
            <w:pPr>
              <w:jc w:val="center"/>
            </w:pPr>
            <w:r>
              <w:t>0</w:t>
            </w:r>
          </w:p>
        </w:tc>
        <w:tc>
          <w:tcPr>
            <w:tcW w:w="1050" w:type="dxa"/>
          </w:tcPr>
          <w:p w:rsidR="00822912" w:rsidRDefault="00B76DF0" w:rsidP="00822912">
            <w:pPr>
              <w:jc w:val="center"/>
            </w:pPr>
            <w:r>
              <w:t>участник</w:t>
            </w:r>
          </w:p>
        </w:tc>
      </w:tr>
      <w:tr w:rsidR="00822912" w:rsidRPr="00315CEC" w:rsidTr="00822912">
        <w:tc>
          <w:tcPr>
            <w:tcW w:w="443" w:type="dxa"/>
          </w:tcPr>
          <w:p w:rsidR="00822912" w:rsidRPr="00315CEC" w:rsidRDefault="00822912" w:rsidP="00822912">
            <w:pPr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822912" w:rsidRPr="00315CEC" w:rsidRDefault="00822912" w:rsidP="00822912"/>
        </w:tc>
        <w:tc>
          <w:tcPr>
            <w:tcW w:w="1499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Пименова</w:t>
            </w:r>
          </w:p>
        </w:tc>
        <w:tc>
          <w:tcPr>
            <w:tcW w:w="1156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София</w:t>
            </w:r>
          </w:p>
        </w:tc>
        <w:tc>
          <w:tcPr>
            <w:tcW w:w="1705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Алексеевна</w:t>
            </w:r>
          </w:p>
        </w:tc>
        <w:tc>
          <w:tcPr>
            <w:tcW w:w="1937" w:type="dxa"/>
          </w:tcPr>
          <w:p w:rsidR="00822912" w:rsidRPr="00315CEC" w:rsidRDefault="00822912" w:rsidP="00822912">
            <w:r>
              <w:t>Михеевская основная школа</w:t>
            </w:r>
          </w:p>
        </w:tc>
        <w:tc>
          <w:tcPr>
            <w:tcW w:w="816" w:type="dxa"/>
          </w:tcPr>
          <w:p w:rsidR="00822912" w:rsidRPr="00315CEC" w:rsidRDefault="00822912" w:rsidP="00822912">
            <w:pPr>
              <w:jc w:val="center"/>
            </w:pPr>
            <w:r>
              <w:t>5</w:t>
            </w:r>
          </w:p>
        </w:tc>
        <w:tc>
          <w:tcPr>
            <w:tcW w:w="1678" w:type="dxa"/>
          </w:tcPr>
          <w:p w:rsidR="00822912" w:rsidRPr="00315CEC" w:rsidRDefault="00822912" w:rsidP="00822912">
            <w:pPr>
              <w:jc w:val="center"/>
            </w:pPr>
            <w:r>
              <w:t>Тихонов Г.С.</w:t>
            </w:r>
          </w:p>
        </w:tc>
        <w:tc>
          <w:tcPr>
            <w:tcW w:w="1357" w:type="dxa"/>
          </w:tcPr>
          <w:p w:rsidR="00822912" w:rsidRDefault="00B76DF0" w:rsidP="00822912">
            <w:pPr>
              <w:jc w:val="center"/>
            </w:pPr>
            <w:r>
              <w:t>0</w:t>
            </w:r>
          </w:p>
        </w:tc>
        <w:tc>
          <w:tcPr>
            <w:tcW w:w="1050" w:type="dxa"/>
          </w:tcPr>
          <w:p w:rsidR="00822912" w:rsidRDefault="00B76DF0" w:rsidP="00822912">
            <w:pPr>
              <w:jc w:val="center"/>
            </w:pPr>
            <w:r>
              <w:t>участник</w:t>
            </w:r>
          </w:p>
        </w:tc>
      </w:tr>
      <w:tr w:rsidR="00822912" w:rsidRPr="00315CEC" w:rsidTr="00822912">
        <w:tc>
          <w:tcPr>
            <w:tcW w:w="443" w:type="dxa"/>
          </w:tcPr>
          <w:p w:rsidR="00822912" w:rsidRPr="00315CEC" w:rsidRDefault="00822912" w:rsidP="00822912">
            <w:pPr>
              <w:jc w:val="center"/>
            </w:pPr>
            <w:r>
              <w:t>6</w:t>
            </w:r>
          </w:p>
        </w:tc>
        <w:tc>
          <w:tcPr>
            <w:tcW w:w="864" w:type="dxa"/>
          </w:tcPr>
          <w:p w:rsidR="00822912" w:rsidRPr="00315CEC" w:rsidRDefault="00822912" w:rsidP="00822912"/>
        </w:tc>
        <w:tc>
          <w:tcPr>
            <w:tcW w:w="1499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Рысаков</w:t>
            </w:r>
          </w:p>
        </w:tc>
        <w:tc>
          <w:tcPr>
            <w:tcW w:w="1156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Константин</w:t>
            </w:r>
          </w:p>
        </w:tc>
        <w:tc>
          <w:tcPr>
            <w:tcW w:w="1705" w:type="dxa"/>
          </w:tcPr>
          <w:p w:rsidR="00822912" w:rsidRDefault="00B76DF0" w:rsidP="00822912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1937" w:type="dxa"/>
          </w:tcPr>
          <w:p w:rsidR="00822912" w:rsidRPr="00315CEC" w:rsidRDefault="00822912" w:rsidP="00822912">
            <w:r>
              <w:t>Михеевская основная школа</w:t>
            </w:r>
          </w:p>
        </w:tc>
        <w:tc>
          <w:tcPr>
            <w:tcW w:w="816" w:type="dxa"/>
          </w:tcPr>
          <w:p w:rsidR="00822912" w:rsidRPr="00315CEC" w:rsidRDefault="00822912" w:rsidP="00822912">
            <w:pPr>
              <w:jc w:val="center"/>
            </w:pPr>
            <w:r>
              <w:t>5</w:t>
            </w:r>
          </w:p>
        </w:tc>
        <w:tc>
          <w:tcPr>
            <w:tcW w:w="1678" w:type="dxa"/>
          </w:tcPr>
          <w:p w:rsidR="00822912" w:rsidRPr="00315CEC" w:rsidRDefault="00822912" w:rsidP="00822912">
            <w:pPr>
              <w:jc w:val="center"/>
            </w:pPr>
            <w:r>
              <w:t>Тихонов Г.С.</w:t>
            </w:r>
          </w:p>
        </w:tc>
        <w:tc>
          <w:tcPr>
            <w:tcW w:w="1357" w:type="dxa"/>
          </w:tcPr>
          <w:p w:rsidR="00822912" w:rsidRDefault="00B76DF0" w:rsidP="00822912">
            <w:pPr>
              <w:jc w:val="center"/>
            </w:pPr>
            <w:r>
              <w:t>0</w:t>
            </w:r>
          </w:p>
        </w:tc>
        <w:tc>
          <w:tcPr>
            <w:tcW w:w="1050" w:type="dxa"/>
          </w:tcPr>
          <w:p w:rsidR="00822912" w:rsidRDefault="00B76DF0" w:rsidP="00822912">
            <w:pPr>
              <w:jc w:val="center"/>
            </w:pPr>
            <w:r>
              <w:t>участник</w:t>
            </w:r>
          </w:p>
        </w:tc>
      </w:tr>
    </w:tbl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571476" w:rsidRDefault="00571476" w:rsidP="00C23AD3"/>
    <w:p w:rsidR="00B76DF0" w:rsidRPr="00315CEC" w:rsidRDefault="00B76DF0" w:rsidP="00B76DF0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:rsidR="00B76DF0" w:rsidRPr="00315CEC" w:rsidRDefault="00B76DF0" w:rsidP="00B76DF0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:rsidR="00B76DF0" w:rsidRPr="002B21CB" w:rsidRDefault="00B76DF0" w:rsidP="00B76DF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математике</w:t>
      </w:r>
    </w:p>
    <w:p w:rsidR="00B76DF0" w:rsidRPr="00315CEC" w:rsidRDefault="00B76DF0" w:rsidP="00B76DF0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 xml:space="preserve">15  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B76DF0" w:rsidRPr="00315CEC" w:rsidRDefault="00B76DF0" w:rsidP="00B76DF0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</w:t>
      </w:r>
      <w:r>
        <w:rPr>
          <w:u w:val="single"/>
        </w:rPr>
        <w:t>56</w:t>
      </w:r>
      <w:r w:rsidRPr="00315CEC">
        <w:t>_</w:t>
      </w:r>
    </w:p>
    <w:p w:rsidR="00B76DF0" w:rsidRDefault="00B76DF0" w:rsidP="00B76DF0">
      <w:pPr>
        <w:jc w:val="center"/>
      </w:pPr>
    </w:p>
    <w:p w:rsidR="00B76DF0" w:rsidRDefault="00B76DF0" w:rsidP="00B76DF0">
      <w:pPr>
        <w:jc w:val="center"/>
      </w:pPr>
    </w:p>
    <w:tbl>
      <w:tblPr>
        <w:tblW w:w="1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706"/>
        <w:gridCol w:w="1404"/>
        <w:gridCol w:w="1733"/>
        <w:gridCol w:w="1937"/>
        <w:gridCol w:w="816"/>
        <w:gridCol w:w="1678"/>
        <w:gridCol w:w="1236"/>
        <w:gridCol w:w="1149"/>
      </w:tblGrid>
      <w:tr w:rsidR="00B76DF0" w:rsidRPr="00315CEC" w:rsidTr="00B76DF0">
        <w:tc>
          <w:tcPr>
            <w:tcW w:w="336" w:type="dxa"/>
            <w:vMerge w:val="restart"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 w:val="restart"/>
          </w:tcPr>
          <w:p w:rsidR="00B76DF0" w:rsidRPr="00315CEC" w:rsidRDefault="00B76DF0" w:rsidP="009E33DF">
            <w:pPr>
              <w:jc w:val="center"/>
            </w:pPr>
            <w:r w:rsidRPr="00315CEC">
              <w:t>Шифр</w:t>
            </w:r>
          </w:p>
        </w:tc>
        <w:tc>
          <w:tcPr>
            <w:tcW w:w="7596" w:type="dxa"/>
            <w:gridSpan w:val="5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B76DF0">
        <w:tc>
          <w:tcPr>
            <w:tcW w:w="336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1611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</w:p>
        </w:tc>
      </w:tr>
      <w:tr w:rsidR="00B76DF0" w:rsidRPr="00315CEC" w:rsidTr="00B76DF0">
        <w:tc>
          <w:tcPr>
            <w:tcW w:w="336" w:type="dxa"/>
          </w:tcPr>
          <w:p w:rsidR="00B76DF0" w:rsidRPr="00315CEC" w:rsidRDefault="00B76DF0" w:rsidP="009E33DF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B76DF0" w:rsidRPr="00315CEC" w:rsidRDefault="00B76DF0" w:rsidP="009E33DF"/>
        </w:tc>
        <w:tc>
          <w:tcPr>
            <w:tcW w:w="1611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Малахов</w:t>
            </w:r>
            <w:r>
              <w:t xml:space="preserve"> 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Станислав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Евгеньевич</w:t>
            </w:r>
          </w:p>
        </w:tc>
        <w:tc>
          <w:tcPr>
            <w:tcW w:w="1937" w:type="dxa"/>
          </w:tcPr>
          <w:p w:rsidR="00B76DF0" w:rsidRPr="00315CEC" w:rsidRDefault="00B76DF0" w:rsidP="009E33DF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jc w:val="center"/>
            </w:pPr>
            <w:r>
              <w:t>4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Л.В.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jc w:val="center"/>
            </w:pPr>
            <w:r>
              <w:t>5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>
              <w:t>участник</w:t>
            </w:r>
          </w:p>
        </w:tc>
      </w:tr>
      <w:tr w:rsidR="00B76DF0" w:rsidRPr="00315CEC" w:rsidTr="00B76DF0">
        <w:tc>
          <w:tcPr>
            <w:tcW w:w="336" w:type="dxa"/>
          </w:tcPr>
          <w:p w:rsidR="00B76DF0" w:rsidRPr="00315CEC" w:rsidRDefault="00B76DF0" w:rsidP="00B76DF0">
            <w:pPr>
              <w:jc w:val="center"/>
            </w:pPr>
            <w:r>
              <w:t>2</w:t>
            </w:r>
          </w:p>
        </w:tc>
        <w:tc>
          <w:tcPr>
            <w:tcW w:w="863" w:type="dxa"/>
          </w:tcPr>
          <w:p w:rsidR="00B76DF0" w:rsidRPr="00315CEC" w:rsidRDefault="00B76DF0" w:rsidP="00B76DF0"/>
        </w:tc>
        <w:tc>
          <w:tcPr>
            <w:tcW w:w="1611" w:type="dxa"/>
          </w:tcPr>
          <w:p w:rsidR="00B76DF0" w:rsidRDefault="00B76DF0" w:rsidP="00B76DF0">
            <w:pPr>
              <w:tabs>
                <w:tab w:val="left" w:pos="7005"/>
              </w:tabs>
            </w:pPr>
            <w:proofErr w:type="spellStart"/>
            <w:r>
              <w:t>Евстегнеева</w:t>
            </w:r>
            <w:proofErr w:type="spellEnd"/>
          </w:p>
        </w:tc>
        <w:tc>
          <w:tcPr>
            <w:tcW w:w="1433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Любовь</w:t>
            </w:r>
          </w:p>
        </w:tc>
        <w:tc>
          <w:tcPr>
            <w:tcW w:w="1799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Ивановна</w:t>
            </w:r>
          </w:p>
        </w:tc>
        <w:tc>
          <w:tcPr>
            <w:tcW w:w="1937" w:type="dxa"/>
          </w:tcPr>
          <w:p w:rsidR="00B76DF0" w:rsidRPr="00315CEC" w:rsidRDefault="00B76DF0" w:rsidP="00B76DF0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B76DF0">
            <w:pPr>
              <w:jc w:val="center"/>
            </w:pPr>
            <w:r>
              <w:t>4</w:t>
            </w:r>
          </w:p>
        </w:tc>
        <w:tc>
          <w:tcPr>
            <w:tcW w:w="1678" w:type="dxa"/>
          </w:tcPr>
          <w:p w:rsidR="00B76DF0" w:rsidRPr="00315CEC" w:rsidRDefault="00B76DF0" w:rsidP="00B76DF0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Л.В.</w:t>
            </w:r>
          </w:p>
        </w:tc>
        <w:tc>
          <w:tcPr>
            <w:tcW w:w="1236" w:type="dxa"/>
          </w:tcPr>
          <w:p w:rsidR="00B76DF0" w:rsidRDefault="00B76DF0" w:rsidP="00B76DF0">
            <w:pPr>
              <w:jc w:val="center"/>
            </w:pPr>
            <w:r>
              <w:t>2</w:t>
            </w:r>
          </w:p>
        </w:tc>
        <w:tc>
          <w:tcPr>
            <w:tcW w:w="1149" w:type="dxa"/>
          </w:tcPr>
          <w:p w:rsidR="00B76DF0" w:rsidRDefault="00B76DF0" w:rsidP="00B76DF0">
            <w:pPr>
              <w:jc w:val="center"/>
            </w:pPr>
            <w:r>
              <w:t>участник</w:t>
            </w:r>
          </w:p>
        </w:tc>
      </w:tr>
      <w:tr w:rsidR="00B76DF0" w:rsidRPr="00315CEC" w:rsidTr="00B76DF0">
        <w:tc>
          <w:tcPr>
            <w:tcW w:w="336" w:type="dxa"/>
          </w:tcPr>
          <w:p w:rsidR="00B76DF0" w:rsidRPr="00315CEC" w:rsidRDefault="00B76DF0" w:rsidP="00B76DF0">
            <w:pPr>
              <w:jc w:val="center"/>
            </w:pPr>
            <w:r>
              <w:t>3</w:t>
            </w:r>
          </w:p>
        </w:tc>
        <w:tc>
          <w:tcPr>
            <w:tcW w:w="863" w:type="dxa"/>
          </w:tcPr>
          <w:p w:rsidR="00B76DF0" w:rsidRPr="00315CEC" w:rsidRDefault="00B76DF0" w:rsidP="00B76DF0"/>
        </w:tc>
        <w:tc>
          <w:tcPr>
            <w:tcW w:w="1611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Краснощекова</w:t>
            </w:r>
          </w:p>
        </w:tc>
        <w:tc>
          <w:tcPr>
            <w:tcW w:w="1433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Ева</w:t>
            </w:r>
          </w:p>
        </w:tc>
        <w:tc>
          <w:tcPr>
            <w:tcW w:w="1799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Дмитриевна</w:t>
            </w:r>
          </w:p>
        </w:tc>
        <w:tc>
          <w:tcPr>
            <w:tcW w:w="1937" w:type="dxa"/>
          </w:tcPr>
          <w:p w:rsidR="00B76DF0" w:rsidRPr="00315CEC" w:rsidRDefault="00B76DF0" w:rsidP="00B76DF0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B76DF0">
            <w:pPr>
              <w:jc w:val="center"/>
            </w:pPr>
            <w:r>
              <w:t>4</w:t>
            </w:r>
          </w:p>
        </w:tc>
        <w:tc>
          <w:tcPr>
            <w:tcW w:w="1678" w:type="dxa"/>
          </w:tcPr>
          <w:p w:rsidR="00B76DF0" w:rsidRPr="00315CEC" w:rsidRDefault="00B76DF0" w:rsidP="00B76DF0">
            <w:pPr>
              <w:jc w:val="center"/>
            </w:pPr>
            <w:proofErr w:type="spellStart"/>
            <w:r>
              <w:t>Дидусенко</w:t>
            </w:r>
            <w:proofErr w:type="spellEnd"/>
            <w:r>
              <w:t xml:space="preserve"> Л.В.</w:t>
            </w:r>
          </w:p>
        </w:tc>
        <w:tc>
          <w:tcPr>
            <w:tcW w:w="1236" w:type="dxa"/>
          </w:tcPr>
          <w:p w:rsidR="00B76DF0" w:rsidRDefault="00B76DF0" w:rsidP="00B76DF0">
            <w:pPr>
              <w:jc w:val="center"/>
            </w:pPr>
            <w:r>
              <w:t>0</w:t>
            </w:r>
          </w:p>
        </w:tc>
        <w:tc>
          <w:tcPr>
            <w:tcW w:w="1149" w:type="dxa"/>
          </w:tcPr>
          <w:p w:rsidR="00B76DF0" w:rsidRDefault="00B76DF0" w:rsidP="00B76DF0">
            <w:pPr>
              <w:jc w:val="center"/>
            </w:pPr>
            <w:r>
              <w:t>участник</w:t>
            </w:r>
          </w:p>
        </w:tc>
      </w:tr>
    </w:tbl>
    <w:p w:rsidR="00B76DF0" w:rsidRDefault="00B76DF0" w:rsidP="00B76DF0"/>
    <w:p w:rsidR="00B76DF0" w:rsidRDefault="00B76DF0" w:rsidP="00B76DF0"/>
    <w:p w:rsidR="00B76DF0" w:rsidRDefault="00B76DF0" w:rsidP="00B76DF0"/>
    <w:p w:rsidR="00B76DF0" w:rsidRDefault="00B76DF0" w:rsidP="00B76DF0"/>
    <w:p w:rsidR="00B76DF0" w:rsidRDefault="00B76DF0">
      <w:pPr>
        <w:spacing w:after="200" w:line="276" w:lineRule="auto"/>
      </w:pPr>
      <w:r>
        <w:br w:type="page"/>
      </w:r>
    </w:p>
    <w:p w:rsidR="00B76DF0" w:rsidRPr="00315CEC" w:rsidRDefault="00B76DF0" w:rsidP="00B76DF0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:rsidR="00B76DF0" w:rsidRPr="00315CEC" w:rsidRDefault="00B76DF0" w:rsidP="00B76DF0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:rsidR="00B76DF0" w:rsidRPr="002B21CB" w:rsidRDefault="00B76DF0" w:rsidP="00B76DF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математике</w:t>
      </w:r>
    </w:p>
    <w:p w:rsidR="00B76DF0" w:rsidRPr="00315CEC" w:rsidRDefault="00B76DF0" w:rsidP="00B76DF0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 xml:space="preserve">15  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B76DF0" w:rsidRPr="00315CEC" w:rsidRDefault="00B76DF0" w:rsidP="00B76DF0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</w:t>
      </w:r>
      <w:r>
        <w:rPr>
          <w:u w:val="single"/>
        </w:rPr>
        <w:t>56</w:t>
      </w:r>
      <w:r w:rsidRPr="00315CEC">
        <w:t>_</w:t>
      </w:r>
    </w:p>
    <w:p w:rsidR="00B76DF0" w:rsidRDefault="00B76DF0" w:rsidP="00B76DF0">
      <w:pPr>
        <w:jc w:val="center"/>
      </w:pPr>
    </w:p>
    <w:p w:rsidR="00B76DF0" w:rsidRDefault="00B76DF0" w:rsidP="00B76DF0">
      <w:pPr>
        <w:jc w:val="center"/>
      </w:pPr>
    </w:p>
    <w:tbl>
      <w:tblPr>
        <w:tblW w:w="1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611"/>
        <w:gridCol w:w="1433"/>
        <w:gridCol w:w="1799"/>
        <w:gridCol w:w="1937"/>
        <w:gridCol w:w="816"/>
        <w:gridCol w:w="1678"/>
        <w:gridCol w:w="1236"/>
        <w:gridCol w:w="1149"/>
      </w:tblGrid>
      <w:tr w:rsidR="00B76DF0" w:rsidRPr="00315CEC" w:rsidTr="009E33DF">
        <w:tc>
          <w:tcPr>
            <w:tcW w:w="336" w:type="dxa"/>
            <w:vMerge w:val="restart"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 w:val="restart"/>
          </w:tcPr>
          <w:p w:rsidR="00B76DF0" w:rsidRPr="00315CEC" w:rsidRDefault="00B76DF0" w:rsidP="009E33DF">
            <w:pPr>
              <w:jc w:val="center"/>
            </w:pPr>
            <w:r w:rsidRPr="00315CEC">
              <w:t>Шифр</w:t>
            </w:r>
          </w:p>
        </w:tc>
        <w:tc>
          <w:tcPr>
            <w:tcW w:w="7596" w:type="dxa"/>
            <w:gridSpan w:val="5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9E33DF">
        <w:tc>
          <w:tcPr>
            <w:tcW w:w="336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1611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9E33DF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B76DF0" w:rsidRPr="00315CEC" w:rsidRDefault="00B76DF0" w:rsidP="009E33DF"/>
        </w:tc>
        <w:tc>
          <w:tcPr>
            <w:tcW w:w="1611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proofErr w:type="spellStart"/>
            <w:r>
              <w:t>Рыбицкий</w:t>
            </w:r>
            <w:proofErr w:type="spellEnd"/>
            <w:r>
              <w:t xml:space="preserve"> 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Дмитрий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Борисович</w:t>
            </w:r>
          </w:p>
        </w:tc>
        <w:tc>
          <w:tcPr>
            <w:tcW w:w="1937" w:type="dxa"/>
          </w:tcPr>
          <w:p w:rsidR="00B76DF0" w:rsidRPr="00315CEC" w:rsidRDefault="00B76DF0" w:rsidP="009E33DF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jc w:val="center"/>
            </w:pPr>
            <w:r>
              <w:t>6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jc w:val="center"/>
            </w:pPr>
            <w:r>
              <w:t>Ильина Е.Е.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jc w:val="center"/>
            </w:pPr>
            <w:r>
              <w:t>24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>
              <w:t>участник</w:t>
            </w: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B76DF0">
            <w:pPr>
              <w:jc w:val="center"/>
            </w:pPr>
            <w:r>
              <w:t>2</w:t>
            </w:r>
          </w:p>
        </w:tc>
        <w:tc>
          <w:tcPr>
            <w:tcW w:w="863" w:type="dxa"/>
          </w:tcPr>
          <w:p w:rsidR="00B76DF0" w:rsidRPr="00315CEC" w:rsidRDefault="00B76DF0" w:rsidP="00B76DF0"/>
        </w:tc>
        <w:tc>
          <w:tcPr>
            <w:tcW w:w="1611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Федоров</w:t>
            </w:r>
          </w:p>
        </w:tc>
        <w:tc>
          <w:tcPr>
            <w:tcW w:w="1433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Елисей</w:t>
            </w:r>
          </w:p>
        </w:tc>
        <w:tc>
          <w:tcPr>
            <w:tcW w:w="1799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Артемович</w:t>
            </w:r>
          </w:p>
        </w:tc>
        <w:tc>
          <w:tcPr>
            <w:tcW w:w="1937" w:type="dxa"/>
          </w:tcPr>
          <w:p w:rsidR="00B76DF0" w:rsidRPr="00315CEC" w:rsidRDefault="00B76DF0" w:rsidP="00B76DF0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B76DF0">
            <w:pPr>
              <w:jc w:val="center"/>
            </w:pPr>
            <w:r>
              <w:t>6</w:t>
            </w:r>
          </w:p>
        </w:tc>
        <w:tc>
          <w:tcPr>
            <w:tcW w:w="1678" w:type="dxa"/>
          </w:tcPr>
          <w:p w:rsidR="00B76DF0" w:rsidRPr="00315CEC" w:rsidRDefault="00B76DF0" w:rsidP="00B76DF0">
            <w:pPr>
              <w:jc w:val="center"/>
            </w:pPr>
            <w:r>
              <w:t>Ильина Е.Е.</w:t>
            </w:r>
          </w:p>
        </w:tc>
        <w:tc>
          <w:tcPr>
            <w:tcW w:w="1236" w:type="dxa"/>
          </w:tcPr>
          <w:p w:rsidR="00B76DF0" w:rsidRDefault="00B76DF0" w:rsidP="00B76DF0">
            <w:pPr>
              <w:jc w:val="center"/>
            </w:pPr>
            <w:r>
              <w:t>7</w:t>
            </w:r>
          </w:p>
        </w:tc>
        <w:tc>
          <w:tcPr>
            <w:tcW w:w="1149" w:type="dxa"/>
          </w:tcPr>
          <w:p w:rsidR="00B76DF0" w:rsidRDefault="00B76DF0" w:rsidP="00B76DF0">
            <w:pPr>
              <w:jc w:val="center"/>
            </w:pPr>
            <w:r>
              <w:t>участник</w:t>
            </w: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B76DF0">
            <w:pPr>
              <w:jc w:val="center"/>
            </w:pPr>
            <w:r>
              <w:t>3</w:t>
            </w:r>
          </w:p>
        </w:tc>
        <w:tc>
          <w:tcPr>
            <w:tcW w:w="863" w:type="dxa"/>
          </w:tcPr>
          <w:p w:rsidR="00B76DF0" w:rsidRPr="00315CEC" w:rsidRDefault="00B76DF0" w:rsidP="00B76DF0"/>
        </w:tc>
        <w:tc>
          <w:tcPr>
            <w:tcW w:w="1611" w:type="dxa"/>
          </w:tcPr>
          <w:p w:rsidR="00B76DF0" w:rsidRDefault="00B76DF0" w:rsidP="00B76DF0">
            <w:pPr>
              <w:tabs>
                <w:tab w:val="left" w:pos="7005"/>
              </w:tabs>
            </w:pPr>
            <w:proofErr w:type="spellStart"/>
            <w:r>
              <w:t>Мурзаев</w:t>
            </w:r>
            <w:proofErr w:type="spellEnd"/>
          </w:p>
        </w:tc>
        <w:tc>
          <w:tcPr>
            <w:tcW w:w="1433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Арсений</w:t>
            </w:r>
          </w:p>
        </w:tc>
        <w:tc>
          <w:tcPr>
            <w:tcW w:w="1799" w:type="dxa"/>
          </w:tcPr>
          <w:p w:rsidR="00B76DF0" w:rsidRDefault="00B76DF0" w:rsidP="00B76DF0">
            <w:pPr>
              <w:tabs>
                <w:tab w:val="left" w:pos="7005"/>
              </w:tabs>
            </w:pPr>
            <w:r>
              <w:t>Игоревич</w:t>
            </w:r>
          </w:p>
        </w:tc>
        <w:tc>
          <w:tcPr>
            <w:tcW w:w="1937" w:type="dxa"/>
          </w:tcPr>
          <w:p w:rsidR="00B76DF0" w:rsidRPr="00315CEC" w:rsidRDefault="00B76DF0" w:rsidP="00B76DF0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B76DF0">
            <w:pPr>
              <w:jc w:val="center"/>
            </w:pPr>
            <w:r>
              <w:t>6</w:t>
            </w:r>
          </w:p>
        </w:tc>
        <w:tc>
          <w:tcPr>
            <w:tcW w:w="1678" w:type="dxa"/>
          </w:tcPr>
          <w:p w:rsidR="00B76DF0" w:rsidRPr="00315CEC" w:rsidRDefault="00B76DF0" w:rsidP="00B76DF0">
            <w:pPr>
              <w:jc w:val="center"/>
            </w:pPr>
            <w:r>
              <w:t>Ильина Е.Е.</w:t>
            </w:r>
          </w:p>
        </w:tc>
        <w:tc>
          <w:tcPr>
            <w:tcW w:w="1236" w:type="dxa"/>
          </w:tcPr>
          <w:p w:rsidR="00B76DF0" w:rsidRDefault="00B76DF0" w:rsidP="00B76DF0">
            <w:pPr>
              <w:jc w:val="center"/>
            </w:pPr>
            <w:r>
              <w:t>3</w:t>
            </w:r>
          </w:p>
        </w:tc>
        <w:tc>
          <w:tcPr>
            <w:tcW w:w="1149" w:type="dxa"/>
          </w:tcPr>
          <w:p w:rsidR="00B76DF0" w:rsidRDefault="00B76DF0" w:rsidP="00B76DF0">
            <w:pPr>
              <w:jc w:val="center"/>
            </w:pPr>
            <w:r>
              <w:t>участник</w:t>
            </w:r>
          </w:p>
        </w:tc>
      </w:tr>
    </w:tbl>
    <w:p w:rsidR="00B76DF0" w:rsidRDefault="00B76DF0" w:rsidP="00B76DF0"/>
    <w:p w:rsidR="00B76DF0" w:rsidRDefault="00B76DF0">
      <w:pPr>
        <w:spacing w:after="200" w:line="276" w:lineRule="auto"/>
      </w:pPr>
      <w:r>
        <w:br w:type="page"/>
      </w:r>
    </w:p>
    <w:p w:rsidR="00B76DF0" w:rsidRPr="00315CEC" w:rsidRDefault="00B76DF0" w:rsidP="00B76DF0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:rsidR="00B76DF0" w:rsidRPr="00315CEC" w:rsidRDefault="00B76DF0" w:rsidP="00B76DF0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:rsidR="00B76DF0" w:rsidRPr="002B21CB" w:rsidRDefault="00B76DF0" w:rsidP="00B76DF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математике</w:t>
      </w:r>
    </w:p>
    <w:p w:rsidR="00B76DF0" w:rsidRPr="00315CEC" w:rsidRDefault="00B76DF0" w:rsidP="00B76DF0">
      <w:r w:rsidRPr="00315CEC">
        <w:t xml:space="preserve">           </w:t>
      </w:r>
      <w:r>
        <w:t xml:space="preserve"> </w:t>
      </w:r>
      <w:r w:rsidRPr="00315CEC">
        <w:t>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>1</w:t>
      </w:r>
      <w:r>
        <w:t>4</w:t>
      </w:r>
      <w:r>
        <w:t xml:space="preserve">  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B76DF0" w:rsidRPr="00315CEC" w:rsidRDefault="00B76DF0" w:rsidP="00B76DF0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</w:t>
      </w:r>
      <w:r>
        <w:rPr>
          <w:u w:val="single"/>
        </w:rPr>
        <w:t>56</w:t>
      </w:r>
      <w:r w:rsidRPr="00315CEC">
        <w:t>_</w:t>
      </w:r>
    </w:p>
    <w:p w:rsidR="00B76DF0" w:rsidRDefault="00B76DF0" w:rsidP="00B76DF0">
      <w:pPr>
        <w:jc w:val="center"/>
      </w:pPr>
    </w:p>
    <w:p w:rsidR="00B76DF0" w:rsidRDefault="00B76DF0" w:rsidP="00B76DF0">
      <w:pPr>
        <w:jc w:val="center"/>
      </w:pPr>
    </w:p>
    <w:tbl>
      <w:tblPr>
        <w:tblW w:w="1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611"/>
        <w:gridCol w:w="1433"/>
        <w:gridCol w:w="1799"/>
        <w:gridCol w:w="1937"/>
        <w:gridCol w:w="816"/>
        <w:gridCol w:w="1678"/>
        <w:gridCol w:w="1236"/>
        <w:gridCol w:w="1149"/>
      </w:tblGrid>
      <w:tr w:rsidR="00B76DF0" w:rsidRPr="00315CEC" w:rsidTr="009E33DF">
        <w:tc>
          <w:tcPr>
            <w:tcW w:w="336" w:type="dxa"/>
            <w:vMerge w:val="restart"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 w:val="restart"/>
          </w:tcPr>
          <w:p w:rsidR="00B76DF0" w:rsidRPr="00315CEC" w:rsidRDefault="00B76DF0" w:rsidP="009E33DF">
            <w:pPr>
              <w:jc w:val="center"/>
            </w:pPr>
            <w:r w:rsidRPr="00315CEC">
              <w:t>Шифр</w:t>
            </w:r>
          </w:p>
        </w:tc>
        <w:tc>
          <w:tcPr>
            <w:tcW w:w="7596" w:type="dxa"/>
            <w:gridSpan w:val="5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9E33DF">
        <w:tc>
          <w:tcPr>
            <w:tcW w:w="336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1611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9E33DF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B76DF0" w:rsidRPr="00315CEC" w:rsidRDefault="00B76DF0" w:rsidP="009E33DF"/>
        </w:tc>
        <w:tc>
          <w:tcPr>
            <w:tcW w:w="1611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proofErr w:type="spellStart"/>
            <w:r>
              <w:t>Проскуркина</w:t>
            </w:r>
            <w:proofErr w:type="spellEnd"/>
            <w:r>
              <w:t xml:space="preserve"> 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Елизавета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proofErr w:type="spellStart"/>
            <w:r>
              <w:t>Максимовнаа</w:t>
            </w:r>
            <w:proofErr w:type="spellEnd"/>
          </w:p>
        </w:tc>
        <w:tc>
          <w:tcPr>
            <w:tcW w:w="1937" w:type="dxa"/>
          </w:tcPr>
          <w:p w:rsidR="00B76DF0" w:rsidRPr="00315CEC" w:rsidRDefault="00B76DF0" w:rsidP="009E33DF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jc w:val="center"/>
            </w:pPr>
            <w:r>
              <w:t>8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jc w:val="center"/>
            </w:pPr>
            <w:r>
              <w:t>Ильина Е.Е.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jc w:val="center"/>
            </w:pPr>
            <w:r>
              <w:t>10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>
              <w:t>участник</w:t>
            </w:r>
          </w:p>
        </w:tc>
      </w:tr>
    </w:tbl>
    <w:p w:rsidR="00B76DF0" w:rsidRDefault="00B76DF0" w:rsidP="00B76DF0"/>
    <w:p w:rsidR="00571476" w:rsidRPr="00315CEC" w:rsidRDefault="00571476" w:rsidP="00C23AD3"/>
    <w:p w:rsidR="00B76DF0" w:rsidRDefault="00B76DF0">
      <w:pPr>
        <w:spacing w:after="200" w:line="276" w:lineRule="auto"/>
      </w:pPr>
      <w:r>
        <w:br w:type="page"/>
      </w:r>
    </w:p>
    <w:p w:rsidR="00B76DF0" w:rsidRPr="00315CEC" w:rsidRDefault="00B76DF0" w:rsidP="00B76DF0">
      <w:pPr>
        <w:jc w:val="center"/>
        <w:rPr>
          <w:b/>
        </w:rPr>
      </w:pPr>
      <w:r>
        <w:rPr>
          <w:b/>
        </w:rPr>
        <w:lastRenderedPageBreak/>
        <w:t xml:space="preserve">Протокол </w:t>
      </w:r>
    </w:p>
    <w:p w:rsidR="00B76DF0" w:rsidRPr="00315CEC" w:rsidRDefault="00B76DF0" w:rsidP="00B76DF0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:rsidR="00B76DF0" w:rsidRPr="002B21CB" w:rsidRDefault="00B76DF0" w:rsidP="00B76DF0">
      <w:pPr>
        <w:jc w:val="center"/>
        <w:rPr>
          <w:u w:val="single"/>
        </w:rPr>
      </w:pPr>
      <w:r w:rsidRPr="00315CEC">
        <w:t>по</w:t>
      </w:r>
      <w:r>
        <w:rPr>
          <w:b/>
        </w:rPr>
        <w:t xml:space="preserve"> </w:t>
      </w:r>
      <w:r>
        <w:rPr>
          <w:u w:val="single"/>
        </w:rPr>
        <w:t>математике</w:t>
      </w:r>
    </w:p>
    <w:p w:rsidR="00B76DF0" w:rsidRPr="00315CEC" w:rsidRDefault="00B76DF0" w:rsidP="00B76DF0">
      <w:r w:rsidRPr="00315CEC">
        <w:t xml:space="preserve">           </w:t>
      </w:r>
      <w:r>
        <w:t xml:space="preserve"> </w:t>
      </w:r>
      <w:r w:rsidRPr="00315CEC">
        <w:t xml:space="preserve">Дата проведения   «   </w:t>
      </w:r>
      <w:r>
        <w:t>1</w:t>
      </w:r>
      <w:r w:rsidR="003F0D45">
        <w:t>4</w:t>
      </w:r>
      <w:bookmarkStart w:id="0" w:name="_GoBack"/>
      <w:bookmarkEnd w:id="0"/>
      <w:r>
        <w:t xml:space="preserve">  » </w:t>
      </w:r>
      <w:r>
        <w:rPr>
          <w:u w:val="single"/>
        </w:rPr>
        <w:t>октября</w:t>
      </w:r>
      <w:r>
        <w:t xml:space="preserve">  2025</w:t>
      </w:r>
      <w:r w:rsidRPr="00315CEC">
        <w:t xml:space="preserve"> г.</w:t>
      </w:r>
    </w:p>
    <w:p w:rsidR="00B76DF0" w:rsidRPr="00315CEC" w:rsidRDefault="00B76DF0" w:rsidP="00B76DF0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</w:t>
      </w:r>
      <w:r>
        <w:rPr>
          <w:u w:val="single"/>
        </w:rPr>
        <w:t>56</w:t>
      </w:r>
      <w:r w:rsidRPr="00315CEC">
        <w:t>_</w:t>
      </w:r>
    </w:p>
    <w:p w:rsidR="00B76DF0" w:rsidRDefault="00B76DF0" w:rsidP="00B76DF0">
      <w:pPr>
        <w:jc w:val="center"/>
      </w:pPr>
    </w:p>
    <w:p w:rsidR="00B76DF0" w:rsidRDefault="00B76DF0" w:rsidP="00B76DF0">
      <w:pPr>
        <w:jc w:val="center"/>
      </w:pPr>
    </w:p>
    <w:tbl>
      <w:tblPr>
        <w:tblW w:w="1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63"/>
        <w:gridCol w:w="1611"/>
        <w:gridCol w:w="1433"/>
        <w:gridCol w:w="1799"/>
        <w:gridCol w:w="1937"/>
        <w:gridCol w:w="816"/>
        <w:gridCol w:w="1678"/>
        <w:gridCol w:w="1236"/>
        <w:gridCol w:w="1149"/>
      </w:tblGrid>
      <w:tr w:rsidR="00B76DF0" w:rsidRPr="00315CEC" w:rsidTr="009E33DF">
        <w:tc>
          <w:tcPr>
            <w:tcW w:w="336" w:type="dxa"/>
            <w:vMerge w:val="restart"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 w:val="restart"/>
          </w:tcPr>
          <w:p w:rsidR="00B76DF0" w:rsidRPr="00315CEC" w:rsidRDefault="00B76DF0" w:rsidP="009E33DF">
            <w:pPr>
              <w:jc w:val="center"/>
            </w:pPr>
            <w:r w:rsidRPr="00315CEC">
              <w:t>Шифр</w:t>
            </w:r>
          </w:p>
        </w:tc>
        <w:tc>
          <w:tcPr>
            <w:tcW w:w="7596" w:type="dxa"/>
            <w:gridSpan w:val="5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 w:rsidRPr="00315CEC">
              <w:t>Рейтинг</w:t>
            </w:r>
          </w:p>
        </w:tc>
      </w:tr>
      <w:tr w:rsidR="00B76DF0" w:rsidRPr="00315CEC" w:rsidTr="009E33DF">
        <w:tc>
          <w:tcPr>
            <w:tcW w:w="336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863" w:type="dxa"/>
            <w:vMerge/>
          </w:tcPr>
          <w:p w:rsidR="00B76DF0" w:rsidRPr="00315CEC" w:rsidRDefault="00B76DF0" w:rsidP="009E33DF">
            <w:pPr>
              <w:jc w:val="center"/>
            </w:pPr>
          </w:p>
        </w:tc>
        <w:tc>
          <w:tcPr>
            <w:tcW w:w="1611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937" w:type="dxa"/>
          </w:tcPr>
          <w:p w:rsidR="00B76DF0" w:rsidRPr="00315CEC" w:rsidRDefault="00B76DF0" w:rsidP="009E33DF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816" w:type="dxa"/>
          </w:tcPr>
          <w:p w:rsidR="00B76DF0" w:rsidRPr="00315CEC" w:rsidRDefault="00B76DF0" w:rsidP="009E33DF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ind w:right="-84"/>
              <w:jc w:val="center"/>
            </w:pPr>
            <w:proofErr w:type="spellStart"/>
            <w:proofErr w:type="gramStart"/>
            <w:r w:rsidRPr="00315CEC">
              <w:t>Фамилия,И.О</w:t>
            </w:r>
            <w:proofErr w:type="spellEnd"/>
            <w:r w:rsidRPr="00315CEC">
              <w:t>.</w:t>
            </w:r>
            <w:proofErr w:type="gramEnd"/>
            <w:r w:rsidRPr="00315CEC">
              <w:t xml:space="preserve"> учителя</w:t>
            </w:r>
          </w:p>
        </w:tc>
        <w:tc>
          <w:tcPr>
            <w:tcW w:w="1236" w:type="dxa"/>
          </w:tcPr>
          <w:p w:rsidR="00B76DF0" w:rsidRPr="00315CEC" w:rsidRDefault="00B76DF0" w:rsidP="009E33DF">
            <w:pPr>
              <w:ind w:right="-84"/>
              <w:jc w:val="center"/>
            </w:pP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</w:p>
        </w:tc>
      </w:tr>
      <w:tr w:rsidR="00B76DF0" w:rsidRPr="00315CEC" w:rsidTr="009E33DF">
        <w:tc>
          <w:tcPr>
            <w:tcW w:w="336" w:type="dxa"/>
          </w:tcPr>
          <w:p w:rsidR="00B76DF0" w:rsidRPr="00315CEC" w:rsidRDefault="00B76DF0" w:rsidP="009E33DF">
            <w:pPr>
              <w:jc w:val="center"/>
            </w:pPr>
            <w:r w:rsidRPr="00315CEC">
              <w:t>1</w:t>
            </w:r>
          </w:p>
        </w:tc>
        <w:tc>
          <w:tcPr>
            <w:tcW w:w="863" w:type="dxa"/>
          </w:tcPr>
          <w:p w:rsidR="00B76DF0" w:rsidRPr="00315CEC" w:rsidRDefault="00B76DF0" w:rsidP="009E33DF"/>
        </w:tc>
        <w:tc>
          <w:tcPr>
            <w:tcW w:w="1611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Филиппова</w:t>
            </w:r>
            <w:r>
              <w:t xml:space="preserve"> </w:t>
            </w:r>
          </w:p>
        </w:tc>
        <w:tc>
          <w:tcPr>
            <w:tcW w:w="1433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799" w:type="dxa"/>
          </w:tcPr>
          <w:p w:rsidR="00B76DF0" w:rsidRPr="00315CEC" w:rsidRDefault="00B76DF0" w:rsidP="009E33DF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1937" w:type="dxa"/>
          </w:tcPr>
          <w:p w:rsidR="00B76DF0" w:rsidRPr="00315CEC" w:rsidRDefault="00B76DF0" w:rsidP="009E33DF">
            <w:r>
              <w:t>Михеевская основная школа</w:t>
            </w:r>
          </w:p>
        </w:tc>
        <w:tc>
          <w:tcPr>
            <w:tcW w:w="816" w:type="dxa"/>
          </w:tcPr>
          <w:p w:rsidR="00B76DF0" w:rsidRPr="00315CEC" w:rsidRDefault="003F0D45" w:rsidP="009E33DF">
            <w:pPr>
              <w:jc w:val="center"/>
            </w:pPr>
            <w:r>
              <w:t>9</w:t>
            </w:r>
          </w:p>
        </w:tc>
        <w:tc>
          <w:tcPr>
            <w:tcW w:w="1678" w:type="dxa"/>
          </w:tcPr>
          <w:p w:rsidR="00B76DF0" w:rsidRPr="00315CEC" w:rsidRDefault="00B76DF0" w:rsidP="009E33DF">
            <w:pPr>
              <w:jc w:val="center"/>
            </w:pPr>
            <w:r>
              <w:t>Ильина Е.Е.</w:t>
            </w:r>
          </w:p>
        </w:tc>
        <w:tc>
          <w:tcPr>
            <w:tcW w:w="1236" w:type="dxa"/>
          </w:tcPr>
          <w:p w:rsidR="00B76DF0" w:rsidRPr="00315CEC" w:rsidRDefault="003F0D45" w:rsidP="009E33DF">
            <w:pPr>
              <w:jc w:val="center"/>
            </w:pPr>
            <w:r>
              <w:t>21</w:t>
            </w:r>
          </w:p>
        </w:tc>
        <w:tc>
          <w:tcPr>
            <w:tcW w:w="1149" w:type="dxa"/>
          </w:tcPr>
          <w:p w:rsidR="00B76DF0" w:rsidRPr="00315CEC" w:rsidRDefault="00B76DF0" w:rsidP="009E33DF">
            <w:pPr>
              <w:jc w:val="center"/>
            </w:pPr>
            <w:r>
              <w:t>участник</w:t>
            </w:r>
          </w:p>
        </w:tc>
      </w:tr>
      <w:tr w:rsidR="003F0D45" w:rsidRPr="00315CEC" w:rsidTr="009E33DF">
        <w:tc>
          <w:tcPr>
            <w:tcW w:w="336" w:type="dxa"/>
          </w:tcPr>
          <w:p w:rsidR="003F0D45" w:rsidRPr="00315CEC" w:rsidRDefault="003F0D45" w:rsidP="003F0D45">
            <w:pPr>
              <w:jc w:val="center"/>
            </w:pPr>
            <w:r>
              <w:t>2</w:t>
            </w:r>
          </w:p>
        </w:tc>
        <w:tc>
          <w:tcPr>
            <w:tcW w:w="863" w:type="dxa"/>
          </w:tcPr>
          <w:p w:rsidR="003F0D45" w:rsidRPr="00315CEC" w:rsidRDefault="003F0D45" w:rsidP="003F0D45"/>
        </w:tc>
        <w:tc>
          <w:tcPr>
            <w:tcW w:w="1611" w:type="dxa"/>
          </w:tcPr>
          <w:p w:rsidR="003F0D45" w:rsidRDefault="003F0D45" w:rsidP="003F0D45">
            <w:pPr>
              <w:tabs>
                <w:tab w:val="left" w:pos="7005"/>
              </w:tabs>
            </w:pPr>
            <w:proofErr w:type="spellStart"/>
            <w:r>
              <w:t>Дидусенко</w:t>
            </w:r>
            <w:proofErr w:type="spellEnd"/>
          </w:p>
        </w:tc>
        <w:tc>
          <w:tcPr>
            <w:tcW w:w="1433" w:type="dxa"/>
          </w:tcPr>
          <w:p w:rsidR="003F0D45" w:rsidRDefault="003F0D45" w:rsidP="003F0D45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799" w:type="dxa"/>
          </w:tcPr>
          <w:p w:rsidR="003F0D45" w:rsidRPr="00315CEC" w:rsidRDefault="003F0D45" w:rsidP="003F0D45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1937" w:type="dxa"/>
          </w:tcPr>
          <w:p w:rsidR="003F0D45" w:rsidRPr="00315CEC" w:rsidRDefault="003F0D45" w:rsidP="003F0D45">
            <w:r>
              <w:t>Михеевская основная школа</w:t>
            </w:r>
          </w:p>
        </w:tc>
        <w:tc>
          <w:tcPr>
            <w:tcW w:w="816" w:type="dxa"/>
          </w:tcPr>
          <w:p w:rsidR="003F0D45" w:rsidRPr="00315CEC" w:rsidRDefault="003F0D45" w:rsidP="003F0D45">
            <w:pPr>
              <w:jc w:val="center"/>
            </w:pPr>
            <w:r>
              <w:t>9</w:t>
            </w:r>
          </w:p>
        </w:tc>
        <w:tc>
          <w:tcPr>
            <w:tcW w:w="1678" w:type="dxa"/>
          </w:tcPr>
          <w:p w:rsidR="003F0D45" w:rsidRPr="00315CEC" w:rsidRDefault="003F0D45" w:rsidP="003F0D45">
            <w:pPr>
              <w:jc w:val="center"/>
            </w:pPr>
            <w:r>
              <w:t>Ильина Е.Е.</w:t>
            </w:r>
          </w:p>
        </w:tc>
        <w:tc>
          <w:tcPr>
            <w:tcW w:w="1236" w:type="dxa"/>
          </w:tcPr>
          <w:p w:rsidR="003F0D45" w:rsidRDefault="003F0D45" w:rsidP="003F0D45">
            <w:pPr>
              <w:jc w:val="center"/>
            </w:pPr>
            <w:r>
              <w:t>15</w:t>
            </w:r>
          </w:p>
        </w:tc>
        <w:tc>
          <w:tcPr>
            <w:tcW w:w="1149" w:type="dxa"/>
          </w:tcPr>
          <w:p w:rsidR="003F0D45" w:rsidRDefault="003F0D45" w:rsidP="003F0D45">
            <w:pPr>
              <w:jc w:val="center"/>
            </w:pPr>
            <w:r>
              <w:t>участник</w:t>
            </w:r>
          </w:p>
        </w:tc>
      </w:tr>
    </w:tbl>
    <w:p w:rsidR="00571476" w:rsidRDefault="00571476" w:rsidP="00B76DF0">
      <w:pPr>
        <w:spacing w:after="200" w:line="276" w:lineRule="auto"/>
      </w:pPr>
    </w:p>
    <w:sectPr w:rsidR="00571476" w:rsidSect="00B02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0A2F" w:rsidRDefault="00F50A2F" w:rsidP="00D27CD7">
      <w:r>
        <w:separator/>
      </w:r>
    </w:p>
  </w:endnote>
  <w:endnote w:type="continuationSeparator" w:id="0">
    <w:p w:rsidR="00F50A2F" w:rsidRDefault="00F50A2F" w:rsidP="00D2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0A2F" w:rsidRDefault="00F50A2F" w:rsidP="00D27CD7">
      <w:r>
        <w:separator/>
      </w:r>
    </w:p>
  </w:footnote>
  <w:footnote w:type="continuationSeparator" w:id="0">
    <w:p w:rsidR="00F50A2F" w:rsidRDefault="00F50A2F" w:rsidP="00D2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0E"/>
    <w:rsid w:val="0002307B"/>
    <w:rsid w:val="000A1356"/>
    <w:rsid w:val="00116835"/>
    <w:rsid w:val="0012609A"/>
    <w:rsid w:val="00222112"/>
    <w:rsid w:val="00314799"/>
    <w:rsid w:val="003F0D45"/>
    <w:rsid w:val="004678FE"/>
    <w:rsid w:val="004728A9"/>
    <w:rsid w:val="0051038A"/>
    <w:rsid w:val="00530FB9"/>
    <w:rsid w:val="00571476"/>
    <w:rsid w:val="00574A4A"/>
    <w:rsid w:val="00632D4C"/>
    <w:rsid w:val="007023B7"/>
    <w:rsid w:val="007F6CDF"/>
    <w:rsid w:val="00816BBC"/>
    <w:rsid w:val="00822912"/>
    <w:rsid w:val="00826353"/>
    <w:rsid w:val="00990098"/>
    <w:rsid w:val="00A13710"/>
    <w:rsid w:val="00A2056C"/>
    <w:rsid w:val="00AA7EBD"/>
    <w:rsid w:val="00B0290E"/>
    <w:rsid w:val="00B76DF0"/>
    <w:rsid w:val="00C23AD3"/>
    <w:rsid w:val="00C2516D"/>
    <w:rsid w:val="00CB1F08"/>
    <w:rsid w:val="00D168D3"/>
    <w:rsid w:val="00D27CD7"/>
    <w:rsid w:val="00DC0A1D"/>
    <w:rsid w:val="00E55706"/>
    <w:rsid w:val="00F5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9B25"/>
  <w15:docId w15:val="{A454BC8C-6278-485F-BF0D-D4A97DC1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7C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7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27C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7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2711-84B4-4DB9-8235-A689D58D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2025-11-09T16:54:00Z</dcterms:created>
  <dcterms:modified xsi:type="dcterms:W3CDTF">2025-11-09T16:54:00Z</dcterms:modified>
</cp:coreProperties>
</file>