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BC" w:rsidRPr="003442E9" w:rsidRDefault="005657BC" w:rsidP="003442E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3442E9">
        <w:rPr>
          <w:rStyle w:val="a4"/>
          <w:color w:val="FF0000"/>
          <w:sz w:val="40"/>
          <w:szCs w:val="40"/>
          <w:bdr w:val="none" w:sz="0" w:space="0" w:color="auto" w:frame="1"/>
        </w:rPr>
        <w:t>Из истории</w:t>
      </w:r>
      <w:r w:rsidR="00DF75A8" w:rsidRPr="003442E9">
        <w:rPr>
          <w:rStyle w:val="a4"/>
          <w:color w:val="FF0000"/>
          <w:sz w:val="40"/>
          <w:szCs w:val="40"/>
          <w:bdr w:val="none" w:sz="0" w:space="0" w:color="auto" w:frame="1"/>
        </w:rPr>
        <w:t xml:space="preserve"> Профсоюза образования</w:t>
      </w:r>
      <w:r w:rsidR="003442E9">
        <w:rPr>
          <w:rStyle w:val="a4"/>
          <w:color w:val="FF0000"/>
          <w:sz w:val="40"/>
          <w:szCs w:val="40"/>
          <w:bdr w:val="none" w:sz="0" w:space="0" w:color="auto" w:frame="1"/>
        </w:rPr>
        <w:t>.</w:t>
      </w:r>
    </w:p>
    <w:p w:rsidR="005657BC" w:rsidRPr="00F34CA6" w:rsidRDefault="005657BC" w:rsidP="005657BC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  <w:u w:val="single"/>
        </w:rPr>
      </w:pPr>
      <w:r w:rsidRPr="003442E9">
        <w:rPr>
          <w:color w:val="000000"/>
          <w:sz w:val="32"/>
          <w:szCs w:val="32"/>
        </w:rPr>
        <w:t>К концу XIX века в учительской среде, как и во многих сферах деятельности, проходили процессы объединения</w:t>
      </w:r>
      <w:r w:rsidRPr="005B6781">
        <w:rPr>
          <w:color w:val="000000"/>
          <w:sz w:val="32"/>
          <w:szCs w:val="32"/>
        </w:rPr>
        <w:t xml:space="preserve"> работников. </w:t>
      </w:r>
      <w:r w:rsidRPr="00F34CA6">
        <w:rPr>
          <w:color w:val="000000"/>
          <w:sz w:val="32"/>
          <w:szCs w:val="32"/>
          <w:u w:val="single"/>
        </w:rPr>
        <w:t>Начальной формой объединения работников образования стали съезды народных учителей. Первый такой съезд был проведен в 1895 году и имел значение как мероприятие для повышения профессионального уровня работников образования.</w:t>
      </w:r>
    </w:p>
    <w:p w:rsidR="005657BC" w:rsidRPr="005B6781" w:rsidRDefault="005657BC" w:rsidP="005657BC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</w:rPr>
      </w:pPr>
      <w:r w:rsidRPr="005B6781">
        <w:rPr>
          <w:color w:val="000000"/>
          <w:sz w:val="32"/>
          <w:szCs w:val="32"/>
        </w:rPr>
        <w:t>К 1905 году демократически настроенная часть народных учителей рассматривала объединение и борьбу с самодержавием как способ устранения невыгодных условий своего труда. Тогда был создан Союз народных учителей и других деятелей по народному образованию, являвшийся союзом всех демократически настроенных работников сферы образования. На Съезде педагогов и деятелей по народному образованию был принят Устав Союза. Большая часть делегатов Съезда высказывалась за то, чтобы Союз был не только профессиональной, но и политической организацией. На съезде избрал Бюро Московского Союза, которому вместе с Бюро Петербургского Союза предстояло подготовить материалы для Съезда по организации Всероссийского Союза учителей и деятелей народного образования.</w:t>
      </w:r>
    </w:p>
    <w:p w:rsidR="005657BC" w:rsidRPr="00231764" w:rsidRDefault="005657BC" w:rsidP="005657BC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  <w:u w:val="single"/>
        </w:rPr>
      </w:pPr>
      <w:r w:rsidRPr="00E35167">
        <w:rPr>
          <w:color w:val="000000"/>
          <w:sz w:val="32"/>
          <w:szCs w:val="32"/>
          <w:u w:val="single"/>
        </w:rPr>
        <w:t>9 июня 1905 года было провозглашено создание Всероссийского Союза учителей и деятелей по народному образованию, избрано Центральное Бюро Союза, утвержден Устав</w:t>
      </w:r>
      <w:r w:rsidRPr="005B6781">
        <w:rPr>
          <w:color w:val="000000"/>
          <w:sz w:val="32"/>
          <w:szCs w:val="32"/>
        </w:rPr>
        <w:t xml:space="preserve">, в котором были заложены идеи организационного строения Союза, которые в той или иной степени нашли отражение в современных профсоюзных структурах. </w:t>
      </w:r>
      <w:r w:rsidRPr="00231764">
        <w:rPr>
          <w:color w:val="000000"/>
          <w:sz w:val="32"/>
          <w:szCs w:val="32"/>
          <w:u w:val="single"/>
        </w:rPr>
        <w:t>Союз был признан профессиональной организацией, было издано постановление полностью исключить из Устава политическую платформу, как затрудняющую объединение учительства.</w:t>
      </w:r>
    </w:p>
    <w:p w:rsidR="005657BC" w:rsidRPr="00961182" w:rsidRDefault="005657BC" w:rsidP="005657BC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  <w:u w:val="single"/>
        </w:rPr>
      </w:pPr>
      <w:r w:rsidRPr="00961182">
        <w:rPr>
          <w:color w:val="000000"/>
          <w:sz w:val="32"/>
          <w:szCs w:val="32"/>
          <w:u w:val="single"/>
        </w:rPr>
        <w:t>К 1917 году</w:t>
      </w:r>
      <w:r w:rsidRPr="005B6781">
        <w:rPr>
          <w:color w:val="000000"/>
          <w:sz w:val="32"/>
          <w:szCs w:val="32"/>
        </w:rPr>
        <w:t xml:space="preserve"> в программу Союза в связи с сложившейся в стране ситуацией </w:t>
      </w:r>
      <w:r w:rsidRPr="00961182">
        <w:rPr>
          <w:color w:val="000000"/>
          <w:sz w:val="32"/>
          <w:szCs w:val="32"/>
          <w:u w:val="single"/>
        </w:rPr>
        <w:t>была снова включена политическая платформа</w:t>
      </w:r>
      <w:r w:rsidRPr="005B6781">
        <w:rPr>
          <w:color w:val="000000"/>
          <w:sz w:val="32"/>
          <w:szCs w:val="32"/>
        </w:rPr>
        <w:t xml:space="preserve">. После роспуска Учредительного собрания </w:t>
      </w:r>
      <w:r w:rsidRPr="00961182">
        <w:rPr>
          <w:color w:val="000000"/>
          <w:sz w:val="32"/>
          <w:szCs w:val="32"/>
          <w:u w:val="single"/>
        </w:rPr>
        <w:t xml:space="preserve">деятельность союза была направлена против Советской власти, </w:t>
      </w:r>
      <w:r w:rsidRPr="005B6781">
        <w:rPr>
          <w:color w:val="000000"/>
          <w:sz w:val="32"/>
          <w:szCs w:val="32"/>
        </w:rPr>
        <w:t xml:space="preserve">но вскоре </w:t>
      </w:r>
      <w:r w:rsidRPr="00961182">
        <w:rPr>
          <w:color w:val="000000"/>
          <w:sz w:val="32"/>
          <w:szCs w:val="32"/>
          <w:u w:val="single"/>
        </w:rPr>
        <w:t>в Союзе произошел раскол по политическим мотивам.</w:t>
      </w:r>
      <w:r w:rsidRPr="005B6781">
        <w:rPr>
          <w:color w:val="000000"/>
          <w:sz w:val="32"/>
          <w:szCs w:val="32"/>
        </w:rPr>
        <w:t xml:space="preserve"> </w:t>
      </w:r>
      <w:r w:rsidRPr="00961182">
        <w:rPr>
          <w:color w:val="000000"/>
          <w:sz w:val="32"/>
          <w:szCs w:val="32"/>
          <w:u w:val="single"/>
        </w:rPr>
        <w:t xml:space="preserve">Власть способствовала в выходе из Союза </w:t>
      </w:r>
      <w:proofErr w:type="spellStart"/>
      <w:r w:rsidRPr="00961182">
        <w:rPr>
          <w:color w:val="000000"/>
          <w:sz w:val="32"/>
          <w:szCs w:val="32"/>
          <w:u w:val="single"/>
        </w:rPr>
        <w:t>просоветски</w:t>
      </w:r>
      <w:proofErr w:type="spellEnd"/>
      <w:r w:rsidRPr="00961182">
        <w:rPr>
          <w:color w:val="000000"/>
          <w:sz w:val="32"/>
          <w:szCs w:val="32"/>
          <w:u w:val="single"/>
        </w:rPr>
        <w:t xml:space="preserve"> настроенным работникам образования. Вышедшие оттуда создали Всероссийский профессиональный Союз работников просвещения и социалистической культуры.</w:t>
      </w:r>
    </w:p>
    <w:p w:rsidR="005657BC" w:rsidRPr="00283BFD" w:rsidRDefault="005657BC" w:rsidP="005657BC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  <w:u w:val="single"/>
        </w:rPr>
      </w:pPr>
      <w:r w:rsidRPr="007416D1">
        <w:rPr>
          <w:color w:val="000000"/>
          <w:sz w:val="32"/>
          <w:szCs w:val="32"/>
          <w:u w:val="single"/>
        </w:rPr>
        <w:lastRenderedPageBreak/>
        <w:t>Создание Всероссийского Союза работников просвещения и социалистической культуры было организационно оформлено 29 июля 1919 года. С этой даты начинается советский период истории профсоюзного движения работников образования России</w:t>
      </w:r>
      <w:r w:rsidRPr="005B6781">
        <w:rPr>
          <w:color w:val="000000"/>
          <w:sz w:val="32"/>
          <w:szCs w:val="32"/>
        </w:rPr>
        <w:t xml:space="preserve">. В мае 1921 года в профсоюз работников просвещения и социалистической культуры России вошли работники печати. </w:t>
      </w:r>
      <w:r w:rsidRPr="00283BFD">
        <w:rPr>
          <w:color w:val="000000"/>
          <w:sz w:val="32"/>
          <w:szCs w:val="32"/>
          <w:u w:val="single"/>
        </w:rPr>
        <w:t>В октябре 1921 года на объединенном съезде Всероссийского Союза работников просвещения и социалистической культуры и профсоюза работников искусств образован Всероссийский профессиональный союз работников просвещения и искусств.</w:t>
      </w:r>
    </w:p>
    <w:p w:rsidR="005657BC" w:rsidRPr="005B6781" w:rsidRDefault="005657BC" w:rsidP="005657BC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</w:rPr>
      </w:pPr>
      <w:r w:rsidRPr="00283BFD">
        <w:rPr>
          <w:color w:val="000000"/>
          <w:sz w:val="32"/>
          <w:szCs w:val="32"/>
          <w:u w:val="single"/>
        </w:rPr>
        <w:t xml:space="preserve">В мае 1922 года профсоюз работников просвещения и искусств был разделен на два самостоятельных профсоюза: работников просвещения и работников искусств. С 1922 по 1934 годы действовал Профсоюз работников просвещения РСФСР, который объединял работников школ, детских садов, детских домов, научных учреждений, вузов и </w:t>
      </w:r>
      <w:proofErr w:type="spellStart"/>
      <w:r w:rsidRPr="00283BFD">
        <w:rPr>
          <w:color w:val="000000"/>
          <w:sz w:val="32"/>
          <w:szCs w:val="32"/>
          <w:u w:val="single"/>
        </w:rPr>
        <w:t>политпросветучреждений</w:t>
      </w:r>
      <w:proofErr w:type="spellEnd"/>
      <w:r w:rsidRPr="00283BFD">
        <w:rPr>
          <w:color w:val="000000"/>
          <w:sz w:val="32"/>
          <w:szCs w:val="32"/>
          <w:u w:val="single"/>
        </w:rPr>
        <w:t xml:space="preserve"> России</w:t>
      </w:r>
      <w:r w:rsidRPr="005B6781">
        <w:rPr>
          <w:color w:val="000000"/>
          <w:sz w:val="32"/>
          <w:szCs w:val="32"/>
        </w:rPr>
        <w:t>.</w:t>
      </w:r>
    </w:p>
    <w:p w:rsidR="005657BC" w:rsidRDefault="005657BC" w:rsidP="005657BC"/>
    <w:p w:rsidR="005657BC" w:rsidRPr="00E50E89" w:rsidRDefault="005657BC" w:rsidP="005657BC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  <w:u w:val="single"/>
        </w:rPr>
      </w:pPr>
      <w:r w:rsidRPr="00E50E89">
        <w:rPr>
          <w:color w:val="000000"/>
          <w:sz w:val="32"/>
          <w:szCs w:val="32"/>
          <w:u w:val="single"/>
        </w:rPr>
        <w:t>В 1948 году произошло объединение профсоюзов работников начальных и средних школ РСФСР с профсоюзом работников дошкольных учреждений РСФСР</w:t>
      </w:r>
      <w:r w:rsidRPr="002A0A81">
        <w:rPr>
          <w:color w:val="000000"/>
          <w:sz w:val="32"/>
          <w:szCs w:val="32"/>
        </w:rPr>
        <w:t xml:space="preserve">. </w:t>
      </w:r>
      <w:r w:rsidRPr="00E50E89">
        <w:rPr>
          <w:color w:val="000000"/>
          <w:sz w:val="32"/>
          <w:szCs w:val="32"/>
          <w:u w:val="single"/>
        </w:rPr>
        <w:t>В мае 1956 года профсоюз</w:t>
      </w:r>
      <w:r w:rsidRPr="002A0A81">
        <w:rPr>
          <w:color w:val="000000"/>
          <w:sz w:val="32"/>
          <w:szCs w:val="32"/>
        </w:rPr>
        <w:t xml:space="preserve"> работников начальных и средних школ РСФСР, как и аналогичные профсоюзы в союзных республиках </w:t>
      </w:r>
      <w:r w:rsidRPr="00E50E89">
        <w:rPr>
          <w:color w:val="000000"/>
          <w:sz w:val="32"/>
          <w:szCs w:val="32"/>
          <w:u w:val="single"/>
        </w:rPr>
        <w:t>был переименован в профсоюз работников просвещения РСФСР.</w:t>
      </w:r>
    </w:p>
    <w:p w:rsidR="005657BC" w:rsidRDefault="005657BC" w:rsidP="005657B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 w:rsidRPr="002A0A81">
        <w:rPr>
          <w:color w:val="000000"/>
          <w:sz w:val="32"/>
          <w:szCs w:val="32"/>
        </w:rPr>
        <w:t>В марте 1958 года на I-й Республиканской (РСФСР) конференции профсоюза работников просвещения, высшей школы и научных учреждений СССР профсоюз работников просвещения РСФСР был преобразован в республиканскую организацию профсоюза работников просвещения, высшей школы и научных учреждений СССР. Республиканская организация профсоюза просуществовала вплоть до сентября 1990 года, когда крупные политические и социально-экономические преобразования в СССР привели к его распаду и реформированию профсоюзного движения в России.</w:t>
      </w:r>
    </w:p>
    <w:p w:rsidR="005657BC" w:rsidRPr="005066B7" w:rsidRDefault="005657BC" w:rsidP="005657BC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  <w:u w:val="single"/>
        </w:rPr>
      </w:pPr>
      <w:r w:rsidRPr="005066B7">
        <w:rPr>
          <w:color w:val="000000"/>
          <w:sz w:val="32"/>
          <w:szCs w:val="32"/>
          <w:u w:val="single"/>
        </w:rPr>
        <w:t>26-27 сентября 1990 года прошёл Учредительный съезд Профсоюза работников народного образования и науки РСФСР. На нём было принято решение о создании профсоюза, был принят Устав профсоюза и сформированы руководящие органы. Председателем профсоюза был избран Владимир Михайлович Яковлев.</w:t>
      </w:r>
    </w:p>
    <w:p w:rsidR="005657BC" w:rsidRPr="002F45E4" w:rsidRDefault="005657BC" w:rsidP="005657BC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</w:rPr>
      </w:pPr>
      <w:r w:rsidRPr="00DF4C38">
        <w:rPr>
          <w:color w:val="000000"/>
          <w:sz w:val="32"/>
          <w:szCs w:val="32"/>
        </w:rPr>
        <w:lastRenderedPageBreak/>
        <w:t>6 февраля 1992 года профсоюз переименован в Профсоюз работников народного образования и науки Российской Федерации.</w:t>
      </w:r>
    </w:p>
    <w:p w:rsidR="00B23678" w:rsidRDefault="005657BC" w:rsidP="000B0262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</w:rPr>
      </w:pPr>
      <w:r w:rsidRPr="005066B7">
        <w:rPr>
          <w:color w:val="000000"/>
          <w:sz w:val="32"/>
          <w:szCs w:val="32"/>
        </w:rPr>
        <w:t>После смерти Владимира Михайловича Яковлева, исполняющим обязанности Председателя Профсоюза стала Галина Ивановна Меркулова, а 18 сентября 2003 года она была избрана Председателем Профсоюза.</w:t>
      </w:r>
      <w:r w:rsidR="00E92FF9" w:rsidRPr="00E92FF9">
        <w:rPr>
          <w:color w:val="000000"/>
          <w:sz w:val="32"/>
          <w:szCs w:val="32"/>
        </w:rPr>
        <w:t xml:space="preserve"> </w:t>
      </w:r>
    </w:p>
    <w:p w:rsidR="00E92FF9" w:rsidRPr="009A248E" w:rsidRDefault="00E92FF9" w:rsidP="00E92F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A248E">
        <w:rPr>
          <w:color w:val="000000"/>
          <w:sz w:val="32"/>
          <w:szCs w:val="32"/>
          <w:shd w:val="clear" w:color="auto" w:fill="FFFFFF"/>
        </w:rPr>
        <w:t>19 марта в Москве состоялся X съезд Общероссийского Профсоюза образования.</w:t>
      </w:r>
      <w:r w:rsidR="009A248E">
        <w:rPr>
          <w:color w:val="000000"/>
          <w:sz w:val="32"/>
          <w:szCs w:val="32"/>
          <w:shd w:val="clear" w:color="auto" w:fill="FFFFFF"/>
        </w:rPr>
        <w:t xml:space="preserve"> </w:t>
      </w:r>
      <w:r w:rsidRPr="009A248E">
        <w:rPr>
          <w:color w:val="000000"/>
          <w:sz w:val="32"/>
          <w:szCs w:val="32"/>
          <w:bdr w:val="none" w:sz="0" w:space="0" w:color="auto" w:frame="1"/>
        </w:rPr>
        <w:t>На съезде впервые прошли выборы президента Общероссийского Профсоюза образования. На этот пост единогласно избрана Галина Меркулова. </w:t>
      </w:r>
    </w:p>
    <w:p w:rsidR="00E92FF9" w:rsidRPr="009A248E" w:rsidRDefault="00E92FF9" w:rsidP="00E92F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A248E">
        <w:rPr>
          <w:color w:val="000000"/>
          <w:sz w:val="32"/>
          <w:szCs w:val="32"/>
          <w:bdr w:val="none" w:sz="0" w:space="0" w:color="auto" w:frame="1"/>
        </w:rPr>
        <w:t>Состоялись</w:t>
      </w:r>
      <w:r w:rsidR="009A248E">
        <w:rPr>
          <w:color w:val="000000"/>
          <w:sz w:val="32"/>
          <w:szCs w:val="32"/>
          <w:bdr w:val="none" w:sz="0" w:space="0" w:color="auto" w:frame="1"/>
        </w:rPr>
        <w:t xml:space="preserve"> выборы председателя Профсоюза, </w:t>
      </w:r>
      <w:r w:rsidRPr="009A248E">
        <w:rPr>
          <w:color w:val="000000"/>
          <w:sz w:val="32"/>
          <w:szCs w:val="32"/>
          <w:bdr w:val="none" w:sz="0" w:space="0" w:color="auto" w:frame="1"/>
        </w:rPr>
        <w:t xml:space="preserve">все делегаты проголосовали за кандидатуру Ларисы </w:t>
      </w:r>
      <w:proofErr w:type="spellStart"/>
      <w:r w:rsidRPr="009A248E">
        <w:rPr>
          <w:color w:val="000000"/>
          <w:sz w:val="32"/>
          <w:szCs w:val="32"/>
          <w:bdr w:val="none" w:sz="0" w:space="0" w:color="auto" w:frame="1"/>
        </w:rPr>
        <w:t>Солодиловой</w:t>
      </w:r>
      <w:proofErr w:type="spellEnd"/>
      <w:r w:rsidRPr="009A248E">
        <w:rPr>
          <w:color w:val="000000"/>
          <w:sz w:val="32"/>
          <w:szCs w:val="32"/>
          <w:bdr w:val="none" w:sz="0" w:space="0" w:color="auto" w:frame="1"/>
        </w:rPr>
        <w:t>, которая до этого занимала пост заместителя председателя Профсоюза.</w:t>
      </w:r>
    </w:p>
    <w:p w:rsidR="00E92FF9" w:rsidRPr="009A248E" w:rsidRDefault="00E92FF9" w:rsidP="000B0262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32"/>
          <w:szCs w:val="32"/>
        </w:rPr>
      </w:pPr>
    </w:p>
    <w:p w:rsidR="000B0262" w:rsidRDefault="00A17AB9" w:rsidP="000B026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 w:rsidRPr="000B026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 xml:space="preserve">Из истории профсоюзного движения </w:t>
      </w:r>
    </w:p>
    <w:p w:rsidR="00A17AB9" w:rsidRPr="000B0262" w:rsidRDefault="00A17AB9" w:rsidP="000B026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0B026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Калужской области.</w:t>
      </w:r>
    </w:p>
    <w:p w:rsidR="00A17AB9" w:rsidRPr="002F45E4" w:rsidRDefault="00A17AB9" w:rsidP="00A1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Профсоюз работников народного образования берёт своё начало с 1899 года, когда в Калуге было создано Общество </w:t>
      </w:r>
      <w:proofErr w:type="spellStart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взаимовспомоществования</w:t>
      </w:r>
      <w:proofErr w:type="spellEnd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, основателем которого был Челищев Дмитрий Николаевич.</w:t>
      </w:r>
    </w:p>
    <w:p w:rsidR="00A17AB9" w:rsidRPr="002F45E4" w:rsidRDefault="00A17AB9" w:rsidP="00A17AB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Существовало оно за счёт пожертвований и членских взносов, помогало нуждающимся учителям и детям сельских учителей. В 1904 году появилось первое собственное здание учительского дома.  (Это здание сохранилось в Калуге до сих пор по улице Гоголя, 1).</w:t>
      </w:r>
    </w:p>
    <w:p w:rsidR="00A17AB9" w:rsidRPr="002F45E4" w:rsidRDefault="00A17AB9" w:rsidP="00A17AB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1905 году был создан К</w:t>
      </w:r>
      <w:r w:rsidR="009905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алужский Учительский союз, а в </w:t>
      </w:r>
      <w:bookmarkStart w:id="0" w:name="_GoBack"/>
      <w:bookmarkEnd w:id="0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1919 году -  губернский профессиональный союз работников просвещения и социалистической культуры.</w:t>
      </w:r>
    </w:p>
    <w:p w:rsidR="00A17AB9" w:rsidRPr="002F45E4" w:rsidRDefault="00A17AB9" w:rsidP="00A1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Первым председателем правления был </w:t>
      </w:r>
      <w:proofErr w:type="spellStart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Шемаев</w:t>
      </w:r>
      <w:proofErr w:type="spellEnd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Василий Александрович.</w:t>
      </w:r>
    </w:p>
    <w:p w:rsidR="00A17AB9" w:rsidRPr="002F45E4" w:rsidRDefault="00A17AB9" w:rsidP="00A1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 20-е годы XX века под председательством Уткина Георгия Трофимовича в профсоюзное движение вовлекается молодёжь.</w:t>
      </w:r>
    </w:p>
    <w:p w:rsidR="00A17AB9" w:rsidRPr="002F45E4" w:rsidRDefault="00A17AB9" w:rsidP="00A1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После образования Калужской области в 1944 году был избран Калужский обком профсоюза работников просвещения, высшей школы и научных учреждений, который возглавила Соколова Вера Алексеевна.</w:t>
      </w:r>
    </w:p>
    <w:p w:rsidR="00A17AB9" w:rsidRPr="002F45E4" w:rsidRDefault="00A17AB9" w:rsidP="00A1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В 50-60 годы в области осуществлялось всеобщее семилетнее, затем восьмилетнее образование, строились типовые школы, создавались лагеря труда и отдыха для детей в кани</w:t>
      </w:r>
      <w:r w:rsidR="007427B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кулярный период. Председателями</w:t>
      </w: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обкома Профсоюза были: Владимир Григорьевич </w:t>
      </w:r>
      <w:proofErr w:type="spellStart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Сухоцкий</w:t>
      </w:r>
      <w:proofErr w:type="spellEnd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, Екатерина Ивановна </w:t>
      </w:r>
      <w:proofErr w:type="spellStart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Россман</w:t>
      </w:r>
      <w:proofErr w:type="spellEnd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, Григорий Дмитриевич </w:t>
      </w:r>
      <w:proofErr w:type="spellStart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Савонин</w:t>
      </w:r>
      <w:proofErr w:type="spellEnd"/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A17AB9" w:rsidRPr="002F45E4" w:rsidRDefault="00A17AB9" w:rsidP="00A1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 70–е годы активизируется деятельность профсоюзных организаций на решение предстоящих задач по осуществлению всеобщего среднего образования молодёжи, созданию необходимой материальной базы, повышению квалификации учителей. В районах области было построено 20 типовых зданий для сельских школ, 20 интернатов, 23 дома для учителей на 104 квартиры, к 1983 году был завершён переход ко всеобщему среднему образованию молодёжи, а обком профсоюза работников образования возглавляла Лидия Петровна Коновалова. В 1974 году на об</w:t>
      </w:r>
      <w:r w:rsidR="007427B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ластной конференции работников </w:t>
      </w: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просвещения, высшей школы и научных учреждений председателем был избран Лагутин Василий Дмитриевич.</w:t>
      </w:r>
    </w:p>
    <w:p w:rsidR="00A17AB9" w:rsidRPr="002F45E4" w:rsidRDefault="00A17AB9" w:rsidP="00A1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Этот период был одним из напряжённых в работе профсоюзных организаций школ, средних и высших учебных заведений. Надо было привлечь шефствующие предприятия и их профсоюзные организации к дополнительному строительству типовых зданий школ, особенно в сельской местности, организации бесплатного подвоза учеников к отдалённым средним ш</w:t>
      </w:r>
      <w:r w:rsidR="00D073F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колам и горячего питания, а так</w:t>
      </w: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же предоставление бесплатных учебников для нуждающихся учеников, вовлечение учителей, не имеющих высшего педагогического образования на заочную форму обучения в педагогические институты.</w:t>
      </w:r>
    </w:p>
    <w:p w:rsidR="00A17AB9" w:rsidRPr="002F45E4" w:rsidRDefault="00A17AB9" w:rsidP="00A1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Для оздоровления учителей, студентов профсоюзными комитетами ежегодно выделялось более 600 льготных путёвок, 300 – в дома отдыха и 100 туристических путёвок по стране и за границу. Для учителей – ветеранов был открыт лечебный пансионат на базе санатория «Воробьёво». Однако, не все вопросы в профсоюзной деятельности обкома решались успешно. Многих членов Профсоюза не удовлетворял уровень заработной платы, оставались проблемы с коммунальными услугами.</w:t>
      </w:r>
    </w:p>
    <w:p w:rsidR="00A17AB9" w:rsidRPr="002F45E4" w:rsidRDefault="00A17AB9" w:rsidP="00A1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Решение этих и других задач, определённых шко</w:t>
      </w:r>
      <w:r w:rsidR="009905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льной реформой </w:t>
      </w: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1984 года, перешли в ведение нового председателя обкома Профсоюза – Пономаревой Маргариты Петровны.</w:t>
      </w:r>
    </w:p>
    <w:p w:rsidR="00A17AB9" w:rsidRPr="002F45E4" w:rsidRDefault="00A17AB9" w:rsidP="00A17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5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На период её деятельности выпали годы перестройки экономики, культуры, образования.</w:t>
      </w:r>
    </w:p>
    <w:p w:rsidR="00A17AB9" w:rsidRPr="00A17AB9" w:rsidRDefault="0099057F" w:rsidP="00A17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E4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std="t" o:hrnoshade="t" o:hr="t" fillcolor="black" stroked="f"/>
        </w:pict>
      </w:r>
    </w:p>
    <w:p w:rsidR="00A17AB9" w:rsidRPr="00A17AB9" w:rsidRDefault="00A17AB9" w:rsidP="00A17AB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58E7" w:rsidRPr="00A17AB9" w:rsidRDefault="00BC58E7">
      <w:pPr>
        <w:rPr>
          <w:rFonts w:ascii="Times New Roman" w:hAnsi="Times New Roman" w:cs="Times New Roman"/>
        </w:rPr>
      </w:pPr>
    </w:p>
    <w:sectPr w:rsidR="00BC58E7" w:rsidRPr="00A1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F5"/>
    <w:rsid w:val="000B0262"/>
    <w:rsid w:val="002F45E4"/>
    <w:rsid w:val="003442E9"/>
    <w:rsid w:val="005657BC"/>
    <w:rsid w:val="007427BF"/>
    <w:rsid w:val="0099057F"/>
    <w:rsid w:val="009A248E"/>
    <w:rsid w:val="00A17AB9"/>
    <w:rsid w:val="00B23678"/>
    <w:rsid w:val="00BC58E7"/>
    <w:rsid w:val="00D073FC"/>
    <w:rsid w:val="00DC75F5"/>
    <w:rsid w:val="00DF75A8"/>
    <w:rsid w:val="00E9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4164"/>
  <w15:chartTrackingRefBased/>
  <w15:docId w15:val="{A3518E58-C695-4B2B-AF56-B4F27FDB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19</cp:revision>
  <dcterms:created xsi:type="dcterms:W3CDTF">2025-09-11T09:34:00Z</dcterms:created>
  <dcterms:modified xsi:type="dcterms:W3CDTF">2025-09-23T09:40:00Z</dcterms:modified>
</cp:coreProperties>
</file>