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 xml:space="preserve">Требования к проведению школьного этапа </w:t>
      </w:r>
      <w:proofErr w:type="spellStart"/>
      <w:r w:rsidRPr="003725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72555">
        <w:rPr>
          <w:rFonts w:ascii="Times New Roman" w:hAnsi="Times New Roman" w:cs="Times New Roman"/>
          <w:sz w:val="24"/>
          <w:szCs w:val="24"/>
        </w:rPr>
        <w:t xml:space="preserve"> 2025-26 учебный год </w:t>
      </w: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 xml:space="preserve">по </w:t>
      </w:r>
      <w:r w:rsidR="00BB6035">
        <w:rPr>
          <w:rFonts w:ascii="Times New Roman" w:hAnsi="Times New Roman" w:cs="Times New Roman"/>
          <w:sz w:val="24"/>
          <w:szCs w:val="24"/>
        </w:rPr>
        <w:t>китай</w:t>
      </w:r>
      <w:r w:rsidRPr="00372555">
        <w:rPr>
          <w:rFonts w:ascii="Times New Roman" w:hAnsi="Times New Roman" w:cs="Times New Roman"/>
          <w:sz w:val="24"/>
          <w:szCs w:val="24"/>
        </w:rPr>
        <w:t>скому языку</w:t>
      </w: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B599D" w:rsidRPr="00372555" w:rsidRDefault="00AB599D" w:rsidP="00AB599D">
      <w:pPr>
        <w:pStyle w:val="Default"/>
        <w:ind w:firstLine="708"/>
        <w:jc w:val="both"/>
      </w:pPr>
      <w:r w:rsidRPr="00372555">
        <w:t xml:space="preserve">Школьный этап Всероссийской олимпиады школьников проводится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 </w:t>
      </w:r>
    </w:p>
    <w:p w:rsidR="00AB599D" w:rsidRPr="00372555" w:rsidRDefault="00AB599D" w:rsidP="00AB599D">
      <w:pPr>
        <w:pStyle w:val="Default"/>
        <w:jc w:val="both"/>
      </w:pPr>
      <w:r w:rsidRPr="00372555">
        <w:t xml:space="preserve">           Данные требования определяют принципы составления олимпиадных заданий и формирования комплектов заданий, включают описание необходимого материально-технического обеспечения для выполнения олимпиадных заданий, критерии и методики оценивания олимпиадных заданий, процедуры регистрации участников олимпиады, показа олимпиадных работ, а также рассмотрения апелляций участников олимпиады. </w:t>
      </w:r>
    </w:p>
    <w:p w:rsidR="00AB599D" w:rsidRPr="00372555" w:rsidRDefault="00AB599D" w:rsidP="00AB599D">
      <w:pPr>
        <w:pStyle w:val="Default"/>
      </w:pPr>
    </w:p>
    <w:p w:rsidR="00AB599D" w:rsidRPr="00372555" w:rsidRDefault="00AB599D" w:rsidP="00AB599D">
      <w:pPr>
        <w:pStyle w:val="Default"/>
        <w:jc w:val="center"/>
      </w:pPr>
      <w:r w:rsidRPr="00372555">
        <w:t>ПРИНЦИПЫ СОСТАВЛЕНИЯ ОЛИМПИАДНЫХ ЗАДАНИЙ</w:t>
      </w:r>
    </w:p>
    <w:p w:rsidR="00AB599D" w:rsidRPr="00372555" w:rsidRDefault="00AB599D" w:rsidP="00563A34">
      <w:pPr>
        <w:pStyle w:val="Default"/>
        <w:jc w:val="both"/>
      </w:pP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сочетать задания разного типа и уровня сложности (т. е. сочетать более сложные и менее сложные задания, чтобы участники олимпиады могли выполнить хотя бы одно из них);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обеспечивать комплексный характер проверки коммуникативной компетенции участников (т. е. обеспечивать проведение всех конкурсов олимпиады);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составлять задания конкурсов методически и технологически корректно;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учитывать актуальность публикуемых материалов;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jc w:val="both"/>
      </w:pPr>
      <w:r w:rsidRPr="00372555">
        <w:t xml:space="preserve">придавать заданиям новизну и творческую направленность. </w:t>
      </w:r>
    </w:p>
    <w:p w:rsidR="00AB599D" w:rsidRPr="00372555" w:rsidRDefault="00AB599D" w:rsidP="00AB599D">
      <w:pPr>
        <w:pStyle w:val="Default"/>
        <w:ind w:firstLine="708"/>
      </w:pPr>
    </w:p>
    <w:p w:rsidR="00563A34" w:rsidRPr="00372555" w:rsidRDefault="00563A34" w:rsidP="00563A34">
      <w:pPr>
        <w:pStyle w:val="Default"/>
        <w:ind w:firstLine="708"/>
        <w:jc w:val="center"/>
      </w:pPr>
      <w:r w:rsidRPr="00372555">
        <w:t>ОСОБЕННОСТИ ПРОВЕДЕНИЯ ШКОЛЬНОГО ЭТАПА</w:t>
      </w:r>
    </w:p>
    <w:p w:rsidR="00563A34" w:rsidRPr="00372555" w:rsidRDefault="00563A34" w:rsidP="00563A34">
      <w:pPr>
        <w:pStyle w:val="Default"/>
        <w:ind w:firstLine="708"/>
        <w:jc w:val="center"/>
      </w:pPr>
    </w:p>
    <w:p w:rsidR="00563A34" w:rsidRPr="00372555" w:rsidRDefault="00563A34" w:rsidP="00563A34">
      <w:pPr>
        <w:pStyle w:val="Default"/>
        <w:ind w:firstLine="708"/>
        <w:jc w:val="both"/>
      </w:pPr>
      <w:r w:rsidRPr="00372555">
        <w:t>Дата проведения:  6 октября 2025г.</w:t>
      </w:r>
    </w:p>
    <w:p w:rsidR="00563A34" w:rsidRPr="00372555" w:rsidRDefault="00563A34" w:rsidP="00563A34">
      <w:pPr>
        <w:pStyle w:val="Default"/>
        <w:ind w:firstLine="708"/>
        <w:jc w:val="both"/>
      </w:pPr>
      <w:r w:rsidRPr="00372555">
        <w:t>Место и время проведения: общеобразовательные организации, 10-00</w:t>
      </w:r>
    </w:p>
    <w:p w:rsid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            Возрастные группы: </w:t>
      </w:r>
      <w:r w:rsidR="00BB6035">
        <w:rPr>
          <w:rFonts w:ascii="Times New Roman" w:hAnsi="Times New Roman" w:cs="Times New Roman"/>
          <w:color w:val="000000"/>
          <w:sz w:val="24"/>
          <w:szCs w:val="24"/>
        </w:rPr>
        <w:t xml:space="preserve">5-6 классы,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>7-8 классы, 9-11 классы</w:t>
      </w:r>
    </w:p>
    <w:p w:rsidR="00BB6035" w:rsidRPr="00372555" w:rsidRDefault="00BB6035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3A34" w:rsidRPr="00BB6035" w:rsidRDefault="00563A34" w:rsidP="003D3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37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Школьный этап олимпиады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одного (письменного) тура индивидуальных состязаний участников. </w:t>
      </w:r>
    </w:p>
    <w:p w:rsidR="00563A34" w:rsidRPr="00372555" w:rsidRDefault="00563A34" w:rsidP="003D35AD">
      <w:pPr>
        <w:pStyle w:val="Default"/>
        <w:numPr>
          <w:ilvl w:val="0"/>
          <w:numId w:val="2"/>
        </w:numPr>
        <w:jc w:val="both"/>
      </w:pPr>
      <w:r w:rsidRPr="00372555">
        <w:t xml:space="preserve">Школьный этап всероссийской олимпиады по испанскому языку проводится с использованием </w:t>
      </w:r>
      <w:r w:rsidRPr="00372555">
        <w:rPr>
          <w:bCs/>
        </w:rPr>
        <w:t>единого комплекта заданий для каждой возрастной группы участников</w:t>
      </w:r>
      <w:r w:rsidRPr="00372555">
        <w:t>.</w:t>
      </w:r>
    </w:p>
    <w:p w:rsidR="00733AFB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На выполнение заданий письменного тура </w:t>
      </w:r>
      <w:r w:rsidR="003D35AD"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563A34">
        <w:rPr>
          <w:rFonts w:ascii="Times New Roman" w:hAnsi="Times New Roman" w:cs="Times New Roman"/>
          <w:color w:val="000000"/>
          <w:sz w:val="24"/>
          <w:szCs w:val="24"/>
        </w:rPr>
        <w:t>льного этапа олимпиады по испанскому языку отводится:</w:t>
      </w:r>
    </w:p>
    <w:p w:rsidR="00563A34" w:rsidRPr="00733AFB" w:rsidRDefault="00733AFB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AFB">
        <w:rPr>
          <w:rFonts w:ascii="Times New Roman" w:hAnsi="Times New Roman" w:cs="Times New Roman"/>
          <w:b/>
          <w:color w:val="000000"/>
          <w:sz w:val="24"/>
          <w:szCs w:val="24"/>
        </w:rPr>
        <w:t>5-6 классы – 60 минут</w:t>
      </w:r>
      <w:r w:rsidR="00563A34" w:rsidRPr="00733A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7-8 классы –</w:t>
      </w:r>
      <w:r w:rsidR="00733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</w:t>
      </w:r>
      <w:r w:rsidR="003D35AD"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минут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9-11 классы – </w:t>
      </w:r>
      <w:r w:rsidR="00733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90 минут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 w:rsidR="003D35AD"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льного этапа олимпиады оргкомитет должен предоставить аудитории в достаточном количестве – каждый участник олимпиады должен выполнять задания за отдельным столом (партой).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Каждому частнику муниципального этапа олимпиады выдается полный комплект заданий соответствующей возрастной группы. Каждый участник муниципального этапа должен иметь с собой ручки, имеющие черный цвет пасты.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Перед началом проведения муниципального этапа олимпиады каждый участник должен пройти процедуру регистрации у члена оргкомитета. </w:t>
      </w:r>
    </w:p>
    <w:p w:rsidR="00A0685B" w:rsidRDefault="00A0685B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 время работы над заданиями участник олимпиады имеет право: </w:t>
      </w:r>
    </w:p>
    <w:p w:rsidR="00563A34" w:rsidRPr="00563A34" w:rsidRDefault="00563A34" w:rsidP="00563A34">
      <w:pPr>
        <w:numPr>
          <w:ilvl w:val="0"/>
          <w:numId w:val="2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продукты питания (вода, шоколад); </w:t>
      </w:r>
    </w:p>
    <w:p w:rsidR="00563A34" w:rsidRPr="00372555" w:rsidRDefault="00563A34" w:rsidP="00563A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временно покидать аудиторию, оставляя у представителя организатора, осуществляющего деятельность в аудитории, свою работу. </w:t>
      </w:r>
    </w:p>
    <w:p w:rsidR="003D35AD" w:rsidRPr="003D35AD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 время работы над заданиями участнику запрещается: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мобильным телефоном (в любой его функции), переносным компьютером;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какими-либо источниками информации;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</w:r>
      <w:proofErr w:type="spellStart"/>
      <w:r w:rsidRPr="003D35AD">
        <w:rPr>
          <w:rFonts w:ascii="Times New Roman" w:hAnsi="Times New Roman" w:cs="Times New Roman"/>
          <w:color w:val="000000"/>
          <w:sz w:val="24"/>
          <w:szCs w:val="24"/>
        </w:rPr>
        <w:t>Wi-Fi</w:t>
      </w:r>
      <w:proofErr w:type="spellEnd"/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записи на собственную бумагу, не выданную организатором. </w:t>
      </w:r>
    </w:p>
    <w:p w:rsidR="00A0685B" w:rsidRDefault="00A0685B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3A" w:rsidRDefault="005F393A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</w:t>
      </w:r>
    </w:p>
    <w:p w:rsidR="00A0685B" w:rsidRPr="00372555" w:rsidRDefault="00A0685B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3A" w:rsidRPr="00372555" w:rsidRDefault="005F393A" w:rsidP="0037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b/>
          <w:sz w:val="24"/>
          <w:szCs w:val="24"/>
        </w:rPr>
        <w:t>Письменный тур</w:t>
      </w:r>
      <w:r w:rsidRPr="00372555">
        <w:rPr>
          <w:rFonts w:ascii="Times New Roman" w:hAnsi="Times New Roman" w:cs="Times New Roman"/>
          <w:sz w:val="24"/>
          <w:szCs w:val="24"/>
        </w:rPr>
        <w:t xml:space="preserve"> проводится в письменной форме</w:t>
      </w:r>
      <w:r w:rsidR="00372555" w:rsidRPr="00372555">
        <w:rPr>
          <w:rFonts w:ascii="Times New Roman" w:hAnsi="Times New Roman" w:cs="Times New Roman"/>
          <w:sz w:val="24"/>
          <w:szCs w:val="24"/>
        </w:rPr>
        <w:t>.</w:t>
      </w:r>
    </w:p>
    <w:p w:rsidR="00372555" w:rsidRPr="00A0685B" w:rsidRDefault="00372555" w:rsidP="00A06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во всех рабочих аудиториях должны быть часы, поскольку выполнение заданий требует контроля над временем; </w:t>
      </w:r>
    </w:p>
    <w:p w:rsidR="00A0685B" w:rsidRPr="00A0685B" w:rsidRDefault="00372555" w:rsidP="00A06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конкурса на </w:t>
      </w:r>
      <w:proofErr w:type="spellStart"/>
      <w:r w:rsidRPr="00A0685B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 требуются CD-проигрыватели</w:t>
      </w:r>
      <w:r w:rsidR="00A0685B"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 и динамики в каждой аудитории, обеспечивающие громкость звучания, достаточную для прослушивания в аудитории.</w:t>
      </w:r>
    </w:p>
    <w:p w:rsidR="00372555" w:rsidRDefault="00372555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2555" w:rsidRPr="00372555" w:rsidRDefault="00372555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D35AD" w:rsidRDefault="003D35AD" w:rsidP="003D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ПИСЬМЕННОГО ТУРА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3D35AD">
        <w:rPr>
          <w:rFonts w:ascii="Times New Roman" w:hAnsi="Times New Roman" w:cs="Times New Roman"/>
          <w:color w:val="000000"/>
          <w:sz w:val="24"/>
          <w:szCs w:val="24"/>
        </w:rPr>
        <w:t>ЛЬНОГО ЭТАПА ОЛИМПИАДЫ</w:t>
      </w:r>
    </w:p>
    <w:p w:rsidR="00BB6035" w:rsidRPr="00BB6035" w:rsidRDefault="00BB6035" w:rsidP="00BB6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6035">
        <w:rPr>
          <w:rFonts w:ascii="Times New Roman" w:hAnsi="Times New Roman" w:cs="Times New Roman"/>
          <w:b/>
          <w:color w:val="000000"/>
          <w:sz w:val="24"/>
          <w:szCs w:val="24"/>
        </w:rPr>
        <w:t>- для 5-8 классов</w:t>
      </w:r>
    </w:p>
    <w:p w:rsidR="003D35AD" w:rsidRPr="00BB6035" w:rsidRDefault="003D35AD" w:rsidP="00BB6035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D35AD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35AD" w:rsidRPr="003D35AD" w:rsidRDefault="00733AFB" w:rsidP="003D35AD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Лексико-грамматический тест </w:t>
      </w:r>
    </w:p>
    <w:p w:rsidR="003D35AD" w:rsidRPr="003D35AD" w:rsidRDefault="003D35AD" w:rsidP="003D35AD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Чтение </w:t>
      </w:r>
    </w:p>
    <w:p w:rsidR="00733AFB" w:rsidRPr="00733AFB" w:rsidRDefault="00733AFB" w:rsidP="00733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A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733AF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733A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</w:t>
      </w:r>
    </w:p>
    <w:p w:rsidR="00BB6035" w:rsidRPr="003D35AD" w:rsidRDefault="00BB6035" w:rsidP="00BB6035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D35AD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 – 20 мин. </w:t>
      </w:r>
    </w:p>
    <w:p w:rsidR="00BB6035" w:rsidRPr="003D35AD" w:rsidRDefault="00BB6035" w:rsidP="00BB6035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Лексико-грамматический тест – 30 мин. </w:t>
      </w:r>
    </w:p>
    <w:p w:rsidR="00BB6035" w:rsidRPr="003D35AD" w:rsidRDefault="00BB6035" w:rsidP="00BB6035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Лингвострановедческая викторина – 30 мин. </w:t>
      </w:r>
    </w:p>
    <w:p w:rsidR="00BB6035" w:rsidRPr="003D35AD" w:rsidRDefault="00BB6035" w:rsidP="00BB6035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Чтение – 40 мин. </w:t>
      </w: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Все инструкции по выполнению заданий даны на русском языке. Тексты заданий можно использовать в качестве черновиков. </w:t>
      </w: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>ПОДВЕДЕНИЕ ИТОГОВ</w:t>
      </w:r>
    </w:p>
    <w:p w:rsidR="005F393A" w:rsidRPr="00372555" w:rsidRDefault="005F393A" w:rsidP="005F3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Выполненные работы оцениваются в соответствии с критериями, выставляются отдельно баллы по каждому заданию.</w:t>
      </w:r>
    </w:p>
    <w:p w:rsidR="005F393A" w:rsidRPr="003D35AD" w:rsidRDefault="005F393A" w:rsidP="005F3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Итоговый балл каждого участника получается суммированием результатов за каждое задание олимпиады.</w:t>
      </w:r>
    </w:p>
    <w:sectPr w:rsidR="005F393A" w:rsidRPr="003D35AD" w:rsidSect="00BB6173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9BCBD"/>
    <w:multiLevelType w:val="hybridMultilevel"/>
    <w:tmpl w:val="9E40AC6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8A7FA"/>
    <w:multiLevelType w:val="hybridMultilevel"/>
    <w:tmpl w:val="BE82F0F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6EA35A2"/>
    <w:multiLevelType w:val="hybridMultilevel"/>
    <w:tmpl w:val="36A8453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AA9CE0B"/>
    <w:multiLevelType w:val="hybridMultilevel"/>
    <w:tmpl w:val="72F777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9D"/>
    <w:rsid w:val="00372555"/>
    <w:rsid w:val="003D35AD"/>
    <w:rsid w:val="00533BB1"/>
    <w:rsid w:val="00563A34"/>
    <w:rsid w:val="005F393A"/>
    <w:rsid w:val="00733AFB"/>
    <w:rsid w:val="00A0685B"/>
    <w:rsid w:val="00AB599D"/>
    <w:rsid w:val="00BB6035"/>
    <w:rsid w:val="00B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3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2025-09-26T07:23:00Z</dcterms:created>
  <dcterms:modified xsi:type="dcterms:W3CDTF">2025-09-26T07:23:00Z</dcterms:modified>
</cp:coreProperties>
</file>