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44A6">
      <w:pPr>
        <w:pStyle w:val="ConsPlusNormal"/>
        <w:rPr>
          <w:color w:val="000000"/>
        </w:rPr>
      </w:pPr>
      <w:bookmarkStart w:id="0" w:name="_GoBack"/>
      <w:bookmarkEnd w:id="0"/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ПРАВИТЕЛЬСТВО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КАЛУЖСКОЙ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ОБЛАСТИ</w:t>
      </w:r>
    </w:p>
    <w:p w:rsidR="00000000" w:rsidRDefault="00BB44A6">
      <w:pPr>
        <w:pStyle w:val="ConsPlusNormal"/>
        <w:jc w:val="center"/>
        <w:rPr>
          <w:rFonts w:cstheme="minorBidi"/>
          <w:b/>
          <w:color w:val="000000"/>
          <w:szCs w:val="24"/>
        </w:rPr>
      </w:pP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ПОСТАНОВЛЕНИЕ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от</w:t>
      </w:r>
      <w:r>
        <w:rPr>
          <w:rFonts w:cstheme="minorBidi"/>
          <w:b/>
          <w:color w:val="000000"/>
          <w:szCs w:val="24"/>
        </w:rPr>
        <w:t xml:space="preserve"> 26 </w:t>
      </w:r>
      <w:r>
        <w:rPr>
          <w:rFonts w:cstheme="minorBidi"/>
          <w:b/>
          <w:color w:val="000000"/>
          <w:szCs w:val="24"/>
        </w:rPr>
        <w:t>декабря</w:t>
      </w:r>
      <w:r>
        <w:rPr>
          <w:rFonts w:cstheme="minorBidi"/>
          <w:b/>
          <w:color w:val="000000"/>
          <w:szCs w:val="24"/>
        </w:rPr>
        <w:t xml:space="preserve"> 2013 </w:t>
      </w:r>
      <w:r>
        <w:rPr>
          <w:rFonts w:cstheme="minorBidi"/>
          <w:b/>
          <w:color w:val="000000"/>
          <w:szCs w:val="24"/>
        </w:rPr>
        <w:t>г</w:t>
      </w:r>
      <w:r>
        <w:rPr>
          <w:rFonts w:cstheme="minorBidi"/>
          <w:b/>
          <w:color w:val="000000"/>
          <w:szCs w:val="24"/>
        </w:rPr>
        <w:t>. N 729</w:t>
      </w:r>
    </w:p>
    <w:p w:rsidR="00000000" w:rsidRDefault="00BB44A6">
      <w:pPr>
        <w:pStyle w:val="ConsPlusNormal"/>
        <w:jc w:val="center"/>
        <w:rPr>
          <w:rFonts w:cstheme="minorBidi"/>
          <w:b/>
          <w:color w:val="000000"/>
          <w:szCs w:val="24"/>
        </w:rPr>
      </w:pP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ОБ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УТВЕРЖДЕНИИ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ПОЛОЖЕНИЯ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ПОРЯДКЕ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ПРИНЯТИЯ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РЕШЕНИЙ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ОБ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ОСУЩЕСТВЛЕНИИ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КОНТРОЛЯ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ЗА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РАСХОДАМИ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ЛИЦА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ЗАМЕЩАЮЩЕГО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ГОСУДАРСТВЕННЫЕ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ДОЛЖНОСТИ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КАЛУЖСКОЙ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ОБЛАСТИ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МУНИЦИПАЛЬНЫЕ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ДОЛЖНОСТИ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ДОЛЖНОСТИ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ГОСУДАРСТВЕННОЙ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ГРАЖДАНСКОЙ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СЛУЖБЫ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КАЛУЖСКОЙ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ОБЛАСТИ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ДОЛЖНОСТИ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МУНИЦИПАЛЬНОЙ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СЛУЖБЫ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А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ТАКЖЕ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ЗА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РАСХОДАМИ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ЕГО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СУПРУГИ</w:t>
      </w:r>
      <w:r>
        <w:rPr>
          <w:rFonts w:cstheme="minorBidi"/>
          <w:b/>
          <w:color w:val="000000"/>
          <w:szCs w:val="24"/>
        </w:rPr>
        <w:t xml:space="preserve"> (</w:t>
      </w:r>
      <w:r>
        <w:rPr>
          <w:rFonts w:cstheme="minorBidi"/>
          <w:b/>
          <w:color w:val="000000"/>
          <w:szCs w:val="24"/>
        </w:rPr>
        <w:t>СУПРУГА</w:t>
      </w:r>
      <w:r>
        <w:rPr>
          <w:rFonts w:cstheme="minorBidi"/>
          <w:b/>
          <w:color w:val="000000"/>
          <w:szCs w:val="24"/>
        </w:rPr>
        <w:t xml:space="preserve">) </w:t>
      </w:r>
      <w:r>
        <w:rPr>
          <w:rFonts w:cstheme="minorBidi"/>
          <w:b/>
          <w:color w:val="000000"/>
          <w:szCs w:val="24"/>
        </w:rPr>
        <w:t>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НЕСОВЕРШЕННОЛЕТНИХ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ДЕТЕЙ</w:t>
      </w:r>
    </w:p>
    <w:p w:rsidR="00000000" w:rsidRDefault="00BB44A6">
      <w:pPr>
        <w:pStyle w:val="ConsPlusNormal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Список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изменяющих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</w:t>
      </w:r>
      <w:r>
        <w:rPr>
          <w:rFonts w:cstheme="minorBidi"/>
          <w:color w:val="000000"/>
          <w:szCs w:val="24"/>
        </w:rPr>
        <w:t>окументов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(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ред</w:t>
      </w:r>
      <w:r>
        <w:rPr>
          <w:rFonts w:cstheme="minorBidi"/>
          <w:color w:val="000000"/>
          <w:szCs w:val="24"/>
        </w:rPr>
        <w:t xml:space="preserve">. </w:t>
      </w:r>
      <w:r>
        <w:rPr>
          <w:rFonts w:cstheme="minorBidi"/>
          <w:color w:val="000000"/>
          <w:szCs w:val="24"/>
        </w:rPr>
        <w:t>Постановлений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Правительства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23.04.2015 N 221,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14.04.2016 N 237)</w:t>
      </w: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соответствии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статьей</w:t>
      </w:r>
      <w:r>
        <w:rPr>
          <w:rFonts w:cstheme="minorBidi"/>
          <w:color w:val="000000"/>
          <w:szCs w:val="24"/>
        </w:rPr>
        <w:t xml:space="preserve"> 11 </w:t>
      </w:r>
      <w:r>
        <w:rPr>
          <w:rFonts w:cstheme="minorBidi"/>
          <w:color w:val="000000"/>
          <w:szCs w:val="24"/>
        </w:rPr>
        <w:t>Закона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28.03.2013 N 404-</w:t>
      </w:r>
      <w:r>
        <w:rPr>
          <w:rFonts w:cstheme="minorBidi"/>
          <w:color w:val="000000"/>
          <w:szCs w:val="24"/>
        </w:rPr>
        <w:t>ОЗ</w:t>
      </w:r>
      <w:r>
        <w:rPr>
          <w:rFonts w:cstheme="minorBidi"/>
          <w:color w:val="000000"/>
          <w:szCs w:val="24"/>
        </w:rPr>
        <w:t xml:space="preserve"> "</w:t>
      </w:r>
      <w:r>
        <w:rPr>
          <w:rFonts w:cstheme="minorBidi"/>
          <w:color w:val="000000"/>
          <w:szCs w:val="24"/>
        </w:rPr>
        <w:t>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внесении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изменений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некоторые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законы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" </w:t>
      </w:r>
      <w:r>
        <w:rPr>
          <w:rFonts w:cstheme="minorBidi"/>
          <w:color w:val="000000"/>
          <w:szCs w:val="24"/>
        </w:rPr>
        <w:t>Правительств</w:t>
      </w:r>
      <w:r>
        <w:rPr>
          <w:rFonts w:cstheme="minorBidi"/>
          <w:color w:val="000000"/>
          <w:szCs w:val="24"/>
        </w:rPr>
        <w:t>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ПОСТАНОВЛЯЕТ</w:t>
      </w:r>
      <w:r>
        <w:rPr>
          <w:rFonts w:cstheme="minorBidi"/>
          <w:color w:val="000000"/>
          <w:szCs w:val="24"/>
        </w:rPr>
        <w:t>:</w:t>
      </w: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Утвердить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Положение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порядке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принятия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решений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осуществлении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лица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замещающего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государственные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муниципальные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государственной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гражданской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службы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</w:t>
      </w:r>
      <w:r>
        <w:rPr>
          <w:rFonts w:cstheme="minorBidi"/>
          <w:color w:val="000000"/>
          <w:szCs w:val="24"/>
        </w:rPr>
        <w:t>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муниципальной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службы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также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супруги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супруга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несовершеннолетних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детей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прилагается</w:t>
      </w:r>
      <w:r>
        <w:rPr>
          <w:rFonts w:cstheme="minorBidi"/>
          <w:color w:val="000000"/>
          <w:szCs w:val="24"/>
        </w:rPr>
        <w:t>).</w:t>
      </w:r>
    </w:p>
    <w:p w:rsidR="00000000" w:rsidRDefault="00BB44A6">
      <w:pPr>
        <w:pStyle w:val="ConsPlusNormal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(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ред</w:t>
      </w:r>
      <w:r>
        <w:rPr>
          <w:rFonts w:cstheme="minorBidi"/>
          <w:color w:val="000000"/>
          <w:szCs w:val="24"/>
        </w:rPr>
        <w:t xml:space="preserve">. </w:t>
      </w:r>
      <w:r>
        <w:rPr>
          <w:rFonts w:cstheme="minorBidi"/>
          <w:color w:val="000000"/>
          <w:szCs w:val="24"/>
        </w:rPr>
        <w:t>Постановлений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Правительства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23.04.2015 N 221,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14.04.2016 N 237)</w:t>
      </w: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right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Губернатор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</w:t>
      </w:r>
      <w:r>
        <w:rPr>
          <w:rFonts w:cstheme="minorBidi"/>
          <w:color w:val="000000"/>
          <w:szCs w:val="24"/>
        </w:rPr>
        <w:t>сти</w:t>
      </w:r>
    </w:p>
    <w:p w:rsidR="00000000" w:rsidRDefault="00BB44A6">
      <w:pPr>
        <w:pStyle w:val="ConsPlusNormal"/>
        <w:jc w:val="right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А</w:t>
      </w:r>
      <w:r>
        <w:rPr>
          <w:rFonts w:cstheme="minorBidi"/>
          <w:color w:val="000000"/>
          <w:szCs w:val="24"/>
        </w:rPr>
        <w:t>.</w:t>
      </w:r>
      <w:r>
        <w:rPr>
          <w:rFonts w:cstheme="minorBidi"/>
          <w:color w:val="000000"/>
          <w:szCs w:val="24"/>
        </w:rPr>
        <w:t>Д</w:t>
      </w:r>
      <w:r>
        <w:rPr>
          <w:rFonts w:cstheme="minorBidi"/>
          <w:color w:val="000000"/>
          <w:szCs w:val="24"/>
        </w:rPr>
        <w:t>.</w:t>
      </w:r>
      <w:r>
        <w:rPr>
          <w:rFonts w:cstheme="minorBidi"/>
          <w:color w:val="000000"/>
          <w:szCs w:val="24"/>
        </w:rPr>
        <w:t>Артамонов</w:t>
      </w: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right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Приложение</w:t>
      </w:r>
    </w:p>
    <w:p w:rsidR="00000000" w:rsidRDefault="00BB44A6">
      <w:pPr>
        <w:pStyle w:val="ConsPlusNormal"/>
        <w:jc w:val="right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к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Постановлению</w:t>
      </w:r>
    </w:p>
    <w:p w:rsidR="00000000" w:rsidRDefault="00BB44A6">
      <w:pPr>
        <w:pStyle w:val="ConsPlusNormal"/>
        <w:jc w:val="right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Правительства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</w:p>
    <w:p w:rsidR="00000000" w:rsidRDefault="00BB44A6">
      <w:pPr>
        <w:pStyle w:val="ConsPlusNormal"/>
        <w:jc w:val="right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26 </w:t>
      </w:r>
      <w:r>
        <w:rPr>
          <w:rFonts w:cstheme="minorBidi"/>
          <w:color w:val="000000"/>
          <w:szCs w:val="24"/>
        </w:rPr>
        <w:t>декабря</w:t>
      </w:r>
      <w:r>
        <w:rPr>
          <w:rFonts w:cstheme="minorBidi"/>
          <w:color w:val="000000"/>
          <w:szCs w:val="24"/>
        </w:rPr>
        <w:t xml:space="preserve"> 2013 </w:t>
      </w:r>
      <w:r>
        <w:rPr>
          <w:rFonts w:cstheme="minorBidi"/>
          <w:color w:val="000000"/>
          <w:szCs w:val="24"/>
        </w:rPr>
        <w:t>г</w:t>
      </w:r>
      <w:r>
        <w:rPr>
          <w:rFonts w:cstheme="minorBidi"/>
          <w:color w:val="000000"/>
          <w:szCs w:val="24"/>
        </w:rPr>
        <w:t>. N 729</w:t>
      </w: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bookmarkStart w:id="1" w:name="Par35"/>
      <w:bookmarkEnd w:id="1"/>
      <w:r>
        <w:rPr>
          <w:rFonts w:cstheme="minorBidi"/>
          <w:b/>
          <w:color w:val="000000"/>
          <w:szCs w:val="24"/>
        </w:rPr>
        <w:t>ПОЛОЖЕНИЕ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О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ПОРЯДКЕ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ПРИНЯТИЯ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РЕШЕНИЙ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ОБ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ОСУЩЕСТВЛЕНИИ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КОНТРОЛЯ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ЗА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РАСХОДАМИ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ЛИЦА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ЗАМЕЩАЮЩЕГО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ГОСУДАРСТВЕННЫЕ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ДОЛЖНОСТИ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КАЛУЖСКОЙ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ОБЛАС</w:t>
      </w:r>
      <w:r>
        <w:rPr>
          <w:rFonts w:cstheme="minorBidi"/>
          <w:b/>
          <w:color w:val="000000"/>
          <w:szCs w:val="24"/>
        </w:rPr>
        <w:t>ТИ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МУНИЦИПАЛЬНЫЕ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ДОЛЖНОСТИ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ДОЛЖНОСТИ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ГОСУДАРСТВЕННОЙ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ГРАЖДАНСКОЙ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СЛУЖБЫ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КАЛУЖСКОЙ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ОБЛАСТИ</w:t>
      </w:r>
      <w:r>
        <w:rPr>
          <w:rFonts w:cstheme="minorBidi"/>
          <w:b/>
          <w:color w:val="000000"/>
          <w:szCs w:val="24"/>
        </w:rPr>
        <w:t>,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ДОЛЖНОСТИ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МУНИЦИПАЛЬНОЙ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СЛУЖБЫ</w:t>
      </w:r>
      <w:r>
        <w:rPr>
          <w:rFonts w:cstheme="minorBidi"/>
          <w:b/>
          <w:color w:val="000000"/>
          <w:szCs w:val="24"/>
        </w:rPr>
        <w:t xml:space="preserve">, </w:t>
      </w:r>
      <w:r>
        <w:rPr>
          <w:rFonts w:cstheme="minorBidi"/>
          <w:b/>
          <w:color w:val="000000"/>
          <w:szCs w:val="24"/>
        </w:rPr>
        <w:t>А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ТАКЖЕ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ЗА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РАСХОДАМИ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b/>
          <w:color w:val="000000"/>
          <w:szCs w:val="24"/>
        </w:rPr>
        <w:t>ЕГО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СУПРУГИ</w:t>
      </w:r>
      <w:r>
        <w:rPr>
          <w:rFonts w:cstheme="minorBidi"/>
          <w:b/>
          <w:color w:val="000000"/>
          <w:szCs w:val="24"/>
        </w:rPr>
        <w:t xml:space="preserve"> (</w:t>
      </w:r>
      <w:r>
        <w:rPr>
          <w:rFonts w:cstheme="minorBidi"/>
          <w:b/>
          <w:color w:val="000000"/>
          <w:szCs w:val="24"/>
        </w:rPr>
        <w:t>СУПРУГА</w:t>
      </w:r>
      <w:r>
        <w:rPr>
          <w:rFonts w:cstheme="minorBidi"/>
          <w:b/>
          <w:color w:val="000000"/>
          <w:szCs w:val="24"/>
        </w:rPr>
        <w:t xml:space="preserve">) </w:t>
      </w:r>
      <w:r>
        <w:rPr>
          <w:rFonts w:cstheme="minorBidi"/>
          <w:b/>
          <w:color w:val="000000"/>
          <w:szCs w:val="24"/>
        </w:rPr>
        <w:t>И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НЕСОВЕРШЕННОЛЕТНИХ</w:t>
      </w:r>
      <w:r>
        <w:rPr>
          <w:rFonts w:cstheme="minorBidi"/>
          <w:b/>
          <w:color w:val="000000"/>
          <w:szCs w:val="24"/>
        </w:rPr>
        <w:t xml:space="preserve"> </w:t>
      </w:r>
      <w:r>
        <w:rPr>
          <w:rFonts w:cstheme="minorBidi"/>
          <w:b/>
          <w:color w:val="000000"/>
          <w:szCs w:val="24"/>
        </w:rPr>
        <w:t>ДЕТЕЙ</w:t>
      </w:r>
    </w:p>
    <w:p w:rsidR="00000000" w:rsidRDefault="00BB44A6">
      <w:pPr>
        <w:pStyle w:val="ConsPlusNormal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Список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изменяющих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документов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(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ред</w:t>
      </w:r>
      <w:r>
        <w:rPr>
          <w:rFonts w:cstheme="minorBidi"/>
          <w:color w:val="000000"/>
          <w:szCs w:val="24"/>
        </w:rPr>
        <w:t xml:space="preserve">. </w:t>
      </w:r>
      <w:r>
        <w:rPr>
          <w:rFonts w:cstheme="minorBidi"/>
          <w:color w:val="000000"/>
          <w:szCs w:val="24"/>
        </w:rPr>
        <w:t>Постановлений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Правитель</w:t>
      </w:r>
      <w:r>
        <w:rPr>
          <w:rFonts w:cstheme="minorBidi"/>
          <w:color w:val="000000"/>
          <w:szCs w:val="24"/>
        </w:rPr>
        <w:t>ства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</w:p>
    <w:p w:rsidR="00000000" w:rsidRDefault="00BB44A6">
      <w:pPr>
        <w:pStyle w:val="ConsPlusNormal"/>
        <w:jc w:val="center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23.04.2015 N 221,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14.04.2016 N 237)</w:t>
      </w: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ind w:firstLine="540"/>
        <w:jc w:val="both"/>
        <w:rPr>
          <w:rFonts w:cstheme="minorBidi"/>
          <w:szCs w:val="24"/>
        </w:rPr>
      </w:pPr>
      <w:bookmarkStart w:id="2" w:name="Par46"/>
      <w:bookmarkEnd w:id="2"/>
      <w:r>
        <w:rPr>
          <w:rFonts w:cstheme="minorBidi"/>
          <w:color w:val="000000"/>
          <w:szCs w:val="24"/>
        </w:rPr>
        <w:t xml:space="preserve">1. </w:t>
      </w:r>
      <w:r>
        <w:rPr>
          <w:rFonts w:cstheme="minorBidi"/>
          <w:color w:val="000000"/>
          <w:szCs w:val="24"/>
        </w:rPr>
        <w:t>Настоящим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Положением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определяется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порядок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принятия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решений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осуществлении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лица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замещающего</w:t>
      </w:r>
      <w:r>
        <w:rPr>
          <w:rFonts w:cstheme="minorBidi"/>
          <w:color w:val="000000"/>
          <w:szCs w:val="24"/>
        </w:rPr>
        <w:t>:</w:t>
      </w:r>
    </w:p>
    <w:p w:rsidR="00000000" w:rsidRDefault="00BB44A6">
      <w:pPr>
        <w:pStyle w:val="ConsPlusNormal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(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ред</w:t>
      </w:r>
      <w:r>
        <w:rPr>
          <w:rFonts w:cstheme="minorBidi"/>
          <w:color w:val="000000"/>
          <w:szCs w:val="24"/>
        </w:rPr>
        <w:t xml:space="preserve">. </w:t>
      </w:r>
      <w:r>
        <w:rPr>
          <w:rFonts w:cstheme="minorBidi"/>
          <w:color w:val="000000"/>
          <w:szCs w:val="24"/>
        </w:rPr>
        <w:t>Постановления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Правительства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23.04.2015 N 221)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3" w:name="Par48"/>
      <w:bookmarkEnd w:id="3"/>
      <w:r>
        <w:rPr>
          <w:rFonts w:cstheme="minorBidi"/>
          <w:color w:val="000000"/>
          <w:szCs w:val="24"/>
        </w:rPr>
        <w:t>а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государственные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>;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б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муниципальные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>;</w:t>
      </w:r>
    </w:p>
    <w:p w:rsidR="00000000" w:rsidRDefault="00BB44A6">
      <w:pPr>
        <w:pStyle w:val="ConsPlusNormal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(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ред</w:t>
      </w:r>
      <w:r>
        <w:rPr>
          <w:rFonts w:cstheme="minorBidi"/>
          <w:color w:val="000000"/>
          <w:szCs w:val="24"/>
        </w:rPr>
        <w:t xml:space="preserve">. </w:t>
      </w:r>
      <w:r>
        <w:rPr>
          <w:rFonts w:cstheme="minorBidi"/>
          <w:color w:val="000000"/>
          <w:szCs w:val="24"/>
        </w:rPr>
        <w:t>Постановления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Правительства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14.04.2016 N 237)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государственной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гражданской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службы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включенные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перечни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устан</w:t>
      </w:r>
      <w:r>
        <w:rPr>
          <w:rFonts w:cstheme="minorBidi"/>
          <w:color w:val="000000"/>
          <w:szCs w:val="24"/>
        </w:rPr>
        <w:t>овленные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пункте</w:t>
      </w:r>
      <w:r>
        <w:rPr>
          <w:rFonts w:cstheme="minorBidi"/>
          <w:color w:val="000000"/>
          <w:szCs w:val="24"/>
        </w:rPr>
        <w:t xml:space="preserve"> 1 </w:t>
      </w:r>
      <w:r>
        <w:rPr>
          <w:rFonts w:cstheme="minorBidi"/>
          <w:color w:val="000000"/>
          <w:szCs w:val="24"/>
        </w:rPr>
        <w:t>статьи</w:t>
      </w:r>
      <w:r>
        <w:rPr>
          <w:rFonts w:cstheme="minorBidi"/>
          <w:color w:val="000000"/>
          <w:szCs w:val="24"/>
        </w:rPr>
        <w:t xml:space="preserve"> 8.1 </w:t>
      </w:r>
      <w:r>
        <w:rPr>
          <w:rFonts w:cstheme="minorBidi"/>
          <w:color w:val="000000"/>
          <w:szCs w:val="24"/>
        </w:rPr>
        <w:t>Закона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02.06.2006 N 196-</w:t>
      </w:r>
      <w:r>
        <w:rPr>
          <w:rFonts w:cstheme="minorBidi"/>
          <w:color w:val="000000"/>
          <w:szCs w:val="24"/>
        </w:rPr>
        <w:t>ОЗ</w:t>
      </w:r>
      <w:r>
        <w:rPr>
          <w:rFonts w:cstheme="minorBidi"/>
          <w:color w:val="000000"/>
          <w:szCs w:val="24"/>
        </w:rPr>
        <w:t xml:space="preserve"> "</w:t>
      </w:r>
      <w:r>
        <w:rPr>
          <w:rFonts w:cstheme="minorBidi"/>
          <w:color w:val="000000"/>
          <w:szCs w:val="24"/>
        </w:rPr>
        <w:t>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государственной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гражданской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службе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>";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4" w:name="Par52"/>
      <w:bookmarkEnd w:id="4"/>
      <w:r>
        <w:rPr>
          <w:rFonts w:cstheme="minorBidi"/>
          <w:color w:val="000000"/>
          <w:szCs w:val="24"/>
        </w:rPr>
        <w:t>г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муниципальной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службы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включенные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перечень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установленный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приложением</w:t>
      </w:r>
      <w:r>
        <w:rPr>
          <w:rFonts w:cstheme="minorBidi"/>
          <w:color w:val="000000"/>
          <w:szCs w:val="24"/>
        </w:rPr>
        <w:t xml:space="preserve"> N 7 </w:t>
      </w:r>
      <w:r>
        <w:rPr>
          <w:rFonts w:cstheme="minorBidi"/>
          <w:color w:val="000000"/>
          <w:szCs w:val="24"/>
        </w:rPr>
        <w:t>к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Закону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</w:t>
      </w:r>
      <w:r>
        <w:rPr>
          <w:rFonts w:cstheme="minorBidi"/>
          <w:color w:val="000000"/>
          <w:szCs w:val="24"/>
        </w:rPr>
        <w:t>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03.12.2007 N 382-</w:t>
      </w:r>
      <w:r>
        <w:rPr>
          <w:rFonts w:cstheme="minorBidi"/>
          <w:color w:val="000000"/>
          <w:szCs w:val="24"/>
        </w:rPr>
        <w:t>ОЗ</w:t>
      </w:r>
      <w:r>
        <w:rPr>
          <w:rFonts w:cstheme="minorBidi"/>
          <w:color w:val="000000"/>
          <w:szCs w:val="24"/>
        </w:rPr>
        <w:t xml:space="preserve"> "</w:t>
      </w:r>
      <w:r>
        <w:rPr>
          <w:rFonts w:cstheme="minorBidi"/>
          <w:color w:val="000000"/>
          <w:szCs w:val="24"/>
        </w:rPr>
        <w:t>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муниципальной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службе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>",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>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также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супруг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супругов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несовершеннолетних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детей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указанных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настоящем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пункте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далее</w:t>
      </w:r>
      <w:r>
        <w:rPr>
          <w:rFonts w:cstheme="minorBidi"/>
          <w:color w:val="000000"/>
          <w:szCs w:val="24"/>
        </w:rPr>
        <w:t xml:space="preserve"> - </w:t>
      </w:r>
      <w:r>
        <w:rPr>
          <w:rFonts w:cstheme="minorBidi"/>
          <w:color w:val="000000"/>
          <w:szCs w:val="24"/>
        </w:rPr>
        <w:t>решения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осуществлении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>).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5" w:name="Par54"/>
      <w:bookmarkEnd w:id="5"/>
      <w:r>
        <w:rPr>
          <w:rFonts w:cstheme="minorBidi"/>
          <w:color w:val="000000"/>
          <w:szCs w:val="24"/>
        </w:rPr>
        <w:t xml:space="preserve">2. </w:t>
      </w:r>
      <w:r>
        <w:rPr>
          <w:rFonts w:cstheme="minorBidi"/>
          <w:color w:val="000000"/>
          <w:szCs w:val="24"/>
        </w:rPr>
        <w:t>О</w:t>
      </w:r>
      <w:r>
        <w:rPr>
          <w:rFonts w:cstheme="minorBidi"/>
          <w:color w:val="000000"/>
          <w:szCs w:val="24"/>
        </w:rPr>
        <w:t>снованием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принятия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решения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осуществлении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лица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замещающего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занимающего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одну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из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должностей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указанных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подпунктах</w:t>
      </w:r>
      <w:r>
        <w:rPr>
          <w:rFonts w:cstheme="minorBidi"/>
          <w:color w:val="000000"/>
          <w:szCs w:val="24"/>
        </w:rPr>
        <w:t xml:space="preserve"> "</w:t>
      </w:r>
      <w:r>
        <w:rPr>
          <w:rFonts w:cstheme="minorBidi"/>
          <w:color w:val="000000"/>
          <w:szCs w:val="24"/>
        </w:rPr>
        <w:t>а</w:t>
      </w:r>
      <w:r>
        <w:rPr>
          <w:rFonts w:cstheme="minorBidi"/>
          <w:color w:val="000000"/>
          <w:szCs w:val="24"/>
        </w:rPr>
        <w:t>" - "</w:t>
      </w:r>
      <w:r>
        <w:rPr>
          <w:rFonts w:cstheme="minorBidi"/>
          <w:color w:val="000000"/>
          <w:szCs w:val="24"/>
        </w:rPr>
        <w:t>г</w:t>
      </w:r>
      <w:r>
        <w:rPr>
          <w:rFonts w:cstheme="minorBidi"/>
          <w:color w:val="000000"/>
          <w:szCs w:val="24"/>
        </w:rPr>
        <w:t xml:space="preserve">" </w:t>
      </w:r>
      <w:r>
        <w:rPr>
          <w:rFonts w:cstheme="minorBidi"/>
          <w:color w:val="000000"/>
          <w:szCs w:val="24"/>
        </w:rPr>
        <w:t>пункта</w:t>
      </w:r>
      <w:r>
        <w:rPr>
          <w:rFonts w:cstheme="minorBidi"/>
          <w:color w:val="000000"/>
          <w:szCs w:val="24"/>
        </w:rPr>
        <w:t xml:space="preserve"> 1 </w:t>
      </w:r>
      <w:r>
        <w:rPr>
          <w:rFonts w:cstheme="minorBidi"/>
          <w:color w:val="000000"/>
          <w:szCs w:val="24"/>
        </w:rPr>
        <w:t>настоящего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Положения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также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супруги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супруга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несовершеннолетних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детей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является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достаточная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информация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том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что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данным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лицом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супругой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супругом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и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или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несовершеннолетними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детьми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течение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отчетного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периода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совершены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сделки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совершена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сделка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по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приобретению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земельного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участка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другого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объекта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недвижимости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транспортн</w:t>
      </w:r>
      <w:r>
        <w:rPr>
          <w:rFonts w:cstheme="minorBidi"/>
          <w:color w:val="000000"/>
          <w:szCs w:val="24"/>
        </w:rPr>
        <w:t>ого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средства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ценных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бумаг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акций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долей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участия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паев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уставных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складочных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капиталах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организаций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на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общую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сумму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превышающую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общий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доход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данного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супруги</w:t>
      </w:r>
      <w:r>
        <w:rPr>
          <w:rFonts w:cstheme="minorBidi"/>
          <w:color w:val="000000"/>
          <w:szCs w:val="24"/>
        </w:rPr>
        <w:t xml:space="preserve"> (</w:t>
      </w:r>
      <w:r>
        <w:rPr>
          <w:rFonts w:cstheme="minorBidi"/>
          <w:color w:val="000000"/>
          <w:szCs w:val="24"/>
        </w:rPr>
        <w:t>супруга</w:t>
      </w:r>
      <w:r>
        <w:rPr>
          <w:rFonts w:cstheme="minorBidi"/>
          <w:color w:val="000000"/>
          <w:szCs w:val="24"/>
        </w:rPr>
        <w:t xml:space="preserve">)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три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последних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года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предшествующих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отчетному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периоду</w:t>
      </w:r>
      <w:r>
        <w:rPr>
          <w:rFonts w:cstheme="minorBidi"/>
          <w:color w:val="000000"/>
          <w:szCs w:val="24"/>
        </w:rPr>
        <w:t>.</w:t>
      </w:r>
    </w:p>
    <w:p w:rsidR="00000000" w:rsidRDefault="00BB44A6">
      <w:pPr>
        <w:pStyle w:val="ConsPlusNormal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lastRenderedPageBreak/>
        <w:t>(</w:t>
      </w:r>
      <w:r>
        <w:rPr>
          <w:rFonts w:cstheme="minorBidi"/>
          <w:color w:val="000000"/>
          <w:szCs w:val="24"/>
        </w:rPr>
        <w:t>п</w:t>
      </w:r>
      <w:r>
        <w:rPr>
          <w:rFonts w:cstheme="minorBidi"/>
          <w:color w:val="000000"/>
          <w:szCs w:val="24"/>
        </w:rPr>
        <w:t xml:space="preserve">. 2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ред</w:t>
      </w:r>
      <w:r>
        <w:rPr>
          <w:rFonts w:cstheme="minorBidi"/>
          <w:color w:val="000000"/>
          <w:szCs w:val="24"/>
        </w:rPr>
        <w:t xml:space="preserve">. </w:t>
      </w:r>
      <w:r>
        <w:rPr>
          <w:rFonts w:cstheme="minorBidi"/>
          <w:color w:val="000000"/>
          <w:szCs w:val="24"/>
        </w:rPr>
        <w:t>Постано</w:t>
      </w:r>
      <w:r>
        <w:rPr>
          <w:rFonts w:cstheme="minorBidi"/>
          <w:color w:val="000000"/>
          <w:szCs w:val="24"/>
        </w:rPr>
        <w:t>вления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Правительства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23.04.2015 N 221)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 xml:space="preserve">3. </w:t>
      </w:r>
      <w:r>
        <w:rPr>
          <w:rFonts w:cstheme="minorBidi"/>
          <w:color w:val="000000"/>
          <w:szCs w:val="24"/>
        </w:rPr>
        <w:t>Информация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указанная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пункте</w:t>
      </w:r>
      <w:r>
        <w:rPr>
          <w:rFonts w:cstheme="minorBidi"/>
          <w:color w:val="000000"/>
          <w:szCs w:val="24"/>
        </w:rPr>
        <w:t xml:space="preserve"> 2 </w:t>
      </w:r>
      <w:r>
        <w:rPr>
          <w:rFonts w:cstheme="minorBidi"/>
          <w:color w:val="000000"/>
          <w:szCs w:val="24"/>
        </w:rPr>
        <w:t>настоящего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Положения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должна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быть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предоставлена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письменной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форме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установленном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порядке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субъектами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указанными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пунктах</w:t>
      </w:r>
      <w:r>
        <w:rPr>
          <w:rFonts w:cstheme="minorBidi"/>
          <w:color w:val="000000"/>
          <w:szCs w:val="24"/>
        </w:rPr>
        <w:t xml:space="preserve"> 1 - 4 </w:t>
      </w:r>
      <w:r>
        <w:rPr>
          <w:rFonts w:cstheme="minorBidi"/>
          <w:color w:val="000000"/>
          <w:szCs w:val="24"/>
        </w:rPr>
        <w:t>части</w:t>
      </w:r>
      <w:r>
        <w:rPr>
          <w:rFonts w:cstheme="minorBidi"/>
          <w:color w:val="000000"/>
          <w:szCs w:val="24"/>
        </w:rPr>
        <w:t xml:space="preserve"> 1 </w:t>
      </w:r>
      <w:r>
        <w:rPr>
          <w:rFonts w:cstheme="minorBidi"/>
          <w:color w:val="000000"/>
          <w:szCs w:val="24"/>
        </w:rPr>
        <w:t>статьи</w:t>
      </w:r>
      <w:r>
        <w:rPr>
          <w:rFonts w:cstheme="minorBidi"/>
          <w:color w:val="000000"/>
          <w:szCs w:val="24"/>
        </w:rPr>
        <w:t xml:space="preserve"> 4 </w:t>
      </w:r>
      <w:r>
        <w:rPr>
          <w:rFonts w:cstheme="minorBidi"/>
          <w:color w:val="000000"/>
          <w:szCs w:val="24"/>
        </w:rPr>
        <w:t>Федерального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закона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</w:t>
      </w:r>
      <w:r>
        <w:rPr>
          <w:rFonts w:cstheme="minorBidi"/>
          <w:color w:val="000000"/>
          <w:szCs w:val="24"/>
        </w:rPr>
        <w:t xml:space="preserve"> 03.12.2012 N 230-</w:t>
      </w:r>
      <w:r>
        <w:rPr>
          <w:rFonts w:cstheme="minorBidi"/>
          <w:color w:val="000000"/>
          <w:szCs w:val="24"/>
        </w:rPr>
        <w:t>ФЗ</w:t>
      </w:r>
      <w:r>
        <w:rPr>
          <w:rFonts w:cstheme="minorBidi"/>
          <w:color w:val="000000"/>
          <w:szCs w:val="24"/>
        </w:rPr>
        <w:t xml:space="preserve"> "</w:t>
      </w:r>
      <w:r>
        <w:rPr>
          <w:rFonts w:cstheme="minorBidi"/>
          <w:color w:val="000000"/>
          <w:szCs w:val="24"/>
        </w:rPr>
        <w:t>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соответствием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расходов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замещающих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государственные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должности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иных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доходам</w:t>
      </w:r>
      <w:r>
        <w:rPr>
          <w:rFonts w:cstheme="minorBidi"/>
          <w:color w:val="000000"/>
          <w:szCs w:val="24"/>
        </w:rPr>
        <w:t>".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 xml:space="preserve">4. </w:t>
      </w:r>
      <w:r>
        <w:rPr>
          <w:rFonts w:cstheme="minorBidi"/>
          <w:color w:val="000000"/>
          <w:szCs w:val="24"/>
        </w:rPr>
        <w:t>Решение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осуществлении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отношении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указанных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пункте</w:t>
      </w:r>
      <w:r>
        <w:rPr>
          <w:rFonts w:cstheme="minorBidi"/>
          <w:color w:val="000000"/>
          <w:szCs w:val="24"/>
        </w:rPr>
        <w:t xml:space="preserve"> 1 </w:t>
      </w:r>
      <w:r>
        <w:rPr>
          <w:rFonts w:cstheme="minorBidi"/>
          <w:color w:val="000000"/>
          <w:szCs w:val="24"/>
        </w:rPr>
        <w:t>настоящего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Положения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принимается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Губернатором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оформляется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соответствующим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распоряжением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>.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bookmarkStart w:id="6" w:name="Par58"/>
      <w:bookmarkEnd w:id="6"/>
      <w:r>
        <w:rPr>
          <w:rFonts w:cstheme="minorBidi"/>
          <w:color w:val="000000"/>
          <w:szCs w:val="24"/>
        </w:rPr>
        <w:t xml:space="preserve">5. </w:t>
      </w:r>
      <w:r>
        <w:rPr>
          <w:rFonts w:cstheme="minorBidi"/>
          <w:color w:val="000000"/>
          <w:szCs w:val="24"/>
        </w:rPr>
        <w:t>Губернатор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вправе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уполномочить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заместителя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- </w:t>
      </w:r>
      <w:r>
        <w:rPr>
          <w:rFonts w:cstheme="minorBidi"/>
          <w:color w:val="000000"/>
          <w:szCs w:val="24"/>
        </w:rPr>
        <w:t>руководителя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администрации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</w:t>
      </w:r>
      <w:r>
        <w:rPr>
          <w:rFonts w:cstheme="minorBidi"/>
          <w:color w:val="000000"/>
          <w:szCs w:val="24"/>
        </w:rPr>
        <w:t>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на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принятие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решений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осуществлении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отношении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лиц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указанных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пункте</w:t>
      </w:r>
      <w:r>
        <w:rPr>
          <w:rFonts w:cstheme="minorBidi"/>
          <w:color w:val="000000"/>
          <w:szCs w:val="24"/>
        </w:rPr>
        <w:t xml:space="preserve"> 1 </w:t>
      </w:r>
      <w:r>
        <w:rPr>
          <w:rFonts w:cstheme="minorBidi"/>
          <w:color w:val="000000"/>
          <w:szCs w:val="24"/>
        </w:rPr>
        <w:t>настоящего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Положения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издав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соответствующее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распоряжение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>.</w:t>
      </w:r>
    </w:p>
    <w:p w:rsidR="00000000" w:rsidRDefault="00BB44A6">
      <w:pPr>
        <w:pStyle w:val="ConsPlusNormal"/>
        <w:spacing w:before="160"/>
        <w:ind w:firstLine="540"/>
        <w:jc w:val="both"/>
        <w:rPr>
          <w:rFonts w:cstheme="minorBidi"/>
          <w:szCs w:val="24"/>
        </w:rPr>
      </w:pPr>
      <w:r>
        <w:rPr>
          <w:rFonts w:cstheme="minorBidi"/>
          <w:color w:val="000000"/>
          <w:szCs w:val="24"/>
        </w:rPr>
        <w:t xml:space="preserve">6. </w:t>
      </w:r>
      <w:r>
        <w:rPr>
          <w:rFonts w:cstheme="minorBidi"/>
          <w:color w:val="000000"/>
          <w:szCs w:val="24"/>
        </w:rPr>
        <w:t>Решение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осуществлении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контроля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расходами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принят</w:t>
      </w:r>
      <w:r>
        <w:rPr>
          <w:rFonts w:cstheme="minorBidi"/>
          <w:color w:val="000000"/>
          <w:szCs w:val="24"/>
        </w:rPr>
        <w:t>ое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заместителем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- </w:t>
      </w:r>
      <w:r>
        <w:rPr>
          <w:rFonts w:cstheme="minorBidi"/>
          <w:color w:val="000000"/>
          <w:szCs w:val="24"/>
        </w:rPr>
        <w:t>руководителем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администрации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в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соответствии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пунктом</w:t>
      </w:r>
      <w:r>
        <w:rPr>
          <w:rFonts w:cstheme="minorBidi"/>
          <w:color w:val="000000"/>
          <w:szCs w:val="24"/>
        </w:rPr>
        <w:t xml:space="preserve"> 5 </w:t>
      </w:r>
      <w:r>
        <w:rPr>
          <w:rFonts w:cstheme="minorBidi"/>
          <w:color w:val="000000"/>
          <w:szCs w:val="24"/>
        </w:rPr>
        <w:t>настоящего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Положения</w:t>
      </w:r>
      <w:r>
        <w:rPr>
          <w:rFonts w:cstheme="minorBidi"/>
          <w:color w:val="000000"/>
          <w:szCs w:val="24"/>
        </w:rPr>
        <w:t xml:space="preserve">, </w:t>
      </w:r>
      <w:r>
        <w:rPr>
          <w:rFonts w:cstheme="minorBidi"/>
          <w:color w:val="000000"/>
          <w:szCs w:val="24"/>
        </w:rPr>
        <w:t>оформляется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соответствующим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распоряжением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заместителя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 xml:space="preserve"> - </w:t>
      </w:r>
      <w:r>
        <w:rPr>
          <w:rFonts w:cstheme="minorBidi"/>
          <w:color w:val="000000"/>
          <w:szCs w:val="24"/>
        </w:rPr>
        <w:t>руководителя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ад</w:t>
      </w:r>
      <w:r>
        <w:rPr>
          <w:rFonts w:cstheme="minorBidi"/>
          <w:color w:val="000000"/>
          <w:szCs w:val="24"/>
        </w:rPr>
        <w:t>министрации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Губернатора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Калужской</w:t>
      </w:r>
      <w:r>
        <w:rPr>
          <w:rFonts w:cstheme="minorBidi"/>
          <w:color w:val="000000"/>
          <w:szCs w:val="24"/>
        </w:rPr>
        <w:t xml:space="preserve"> </w:t>
      </w:r>
      <w:r>
        <w:rPr>
          <w:rFonts w:cstheme="minorBidi"/>
          <w:color w:val="000000"/>
          <w:szCs w:val="24"/>
        </w:rPr>
        <w:t>области</w:t>
      </w:r>
      <w:r>
        <w:rPr>
          <w:rFonts w:cstheme="minorBidi"/>
          <w:color w:val="000000"/>
          <w:szCs w:val="24"/>
        </w:rPr>
        <w:t>.</w:t>
      </w: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000000" w:rsidRDefault="00BB44A6">
      <w:pPr>
        <w:pStyle w:val="ConsPlusNormal"/>
        <w:jc w:val="both"/>
        <w:rPr>
          <w:rFonts w:cstheme="minorBidi"/>
          <w:color w:val="000000"/>
          <w:szCs w:val="24"/>
        </w:rPr>
      </w:pPr>
    </w:p>
    <w:p w:rsidR="00BB44A6" w:rsidRDefault="00BB44A6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theme="minorBidi"/>
          <w:color w:val="000000"/>
          <w:szCs w:val="24"/>
        </w:rPr>
      </w:pPr>
    </w:p>
    <w:sectPr w:rsidR="00BB44A6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4A6" w:rsidRDefault="00BB44A6">
      <w:r>
        <w:separator/>
      </w:r>
    </w:p>
  </w:endnote>
  <w:endnote w:type="continuationSeparator" w:id="0">
    <w:p w:rsidR="00BB44A6" w:rsidRDefault="00BB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4A6" w:rsidRDefault="00BB44A6">
      <w:pPr>
        <w:suppressAutoHyphens w:val="0"/>
        <w:rPr>
          <w:rFonts w:eastAsiaTheme="minorEastAsia" w:cstheme="minorBidi"/>
          <w:kern w:val="0"/>
          <w:lang w:eastAsia="ru-RU" w:bidi="ar-SA"/>
        </w:rPr>
      </w:pPr>
    </w:p>
  </w:footnote>
  <w:footnote w:type="continuationSeparator" w:id="0">
    <w:p w:rsidR="00BB44A6" w:rsidRDefault="00BB4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D9"/>
    <w:rsid w:val="00BB44A6"/>
    <w:rsid w:val="00C3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88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Page">
    <w:name w:val="ConsPlusTitlePag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88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Page">
    <w:name w:val="ConsPlusTitlePag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Калужской области от 26.12.2013 N 729(ред. от 14.04.2016)"Об утверждении Положения о порядке принятия решений об осуществлении контроля за расходами лица, замещающего государственные должности Калужской области, муниципальные д</vt:lpstr>
    </vt:vector>
  </TitlesOfParts>
  <Company>КонсультантПлюс Версия 4017.00.96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Калужской области от 26.12.2013 N 729(ред. от 14.04.2016)"Об утверждении Положения о порядке принятия решений об осуществлении контроля за расходами лица, замещающего государственные должности Калужской области, муниципальные д</dc:title>
  <dc:creator>User</dc:creator>
  <cp:lastModifiedBy>User</cp:lastModifiedBy>
  <cp:revision>2</cp:revision>
  <dcterms:created xsi:type="dcterms:W3CDTF">2020-11-03T10:00:00Z</dcterms:created>
  <dcterms:modified xsi:type="dcterms:W3CDTF">2020-11-03T10:00:00Z</dcterms:modified>
</cp:coreProperties>
</file>