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46110">
      <w:pPr>
        <w:pStyle w:val="ConsPlusNormal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6"/>
      </w:tblGrid>
      <w:tr w:rsidR="0000000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46110">
            <w:pPr>
              <w:pStyle w:val="ConsPlusNormal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color w:val="000000"/>
                <w:sz w:val="24"/>
                <w:szCs w:val="24"/>
              </w:rPr>
              <w:t>20 </w:t>
            </w:r>
            <w:r>
              <w:rPr>
                <w:rFonts w:ascii="Times New Roman" w:hAnsi="Times New Roman" w:cstheme="minorBidi"/>
                <w:color w:val="000000"/>
                <w:sz w:val="24"/>
                <w:szCs w:val="24"/>
              </w:rPr>
              <w:t>сентября</w:t>
            </w:r>
            <w:r>
              <w:rPr>
                <w:rFonts w:ascii="Times New Roman" w:hAnsi="Times New Roman" w:cstheme="minorBidi"/>
                <w:color w:val="000000"/>
                <w:sz w:val="24"/>
                <w:szCs w:val="24"/>
              </w:rPr>
              <w:t> 2017 </w:t>
            </w:r>
            <w:r>
              <w:rPr>
                <w:rFonts w:ascii="Times New Roman" w:hAnsi="Times New Roman" w:cstheme="minorBidi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46110">
            <w:pPr>
              <w:pStyle w:val="ConsPlusNormal"/>
              <w:jc w:val="right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theme="minorBidi"/>
                <w:color w:val="000000"/>
                <w:sz w:val="24"/>
                <w:szCs w:val="24"/>
              </w:rPr>
              <w:t> 236-</w:t>
            </w:r>
            <w:r>
              <w:rPr>
                <w:rFonts w:ascii="Times New Roman" w:hAnsi="Times New Roman" w:cstheme="minorBidi"/>
                <w:color w:val="000000"/>
                <w:sz w:val="24"/>
                <w:szCs w:val="24"/>
              </w:rPr>
              <w:t>ОЗ</w:t>
            </w:r>
          </w:p>
        </w:tc>
      </w:tr>
    </w:tbl>
    <w:p w:rsidR="00000000" w:rsidRDefault="00A46110"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КАЛУЖСКАЯ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ОБЛАСТЬ</w:t>
      </w:r>
    </w:p>
    <w:p w:rsidR="00000000" w:rsidRDefault="00A46110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ЗАКОН</w:t>
      </w:r>
    </w:p>
    <w:p w:rsidR="00000000" w:rsidRDefault="00A46110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ПОРЯДКЕ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ПРЕДСТАВЛЕНИЯ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РАСХОДАХ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,</w:t>
      </w:r>
    </w:p>
    <w:p w:rsidR="00000000" w:rsidRDefault="00A46110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ИМУЩЕСТВЕННО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ХАРАКТЕРА</w:t>
      </w:r>
    </w:p>
    <w:p w:rsidR="00000000" w:rsidRDefault="00A46110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ГРАЖДАНАМИ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ПРЕТЕНДУЮЩИМИ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ЗАМЕЩЕНИЕ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МУНИЦИПАЛЬНОЙ</w:t>
      </w:r>
    </w:p>
    <w:p w:rsidR="00000000" w:rsidRDefault="00A46110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ГЛАВЫ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МЕСТНОЙ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АДМИНИСТРАЦИИ</w:t>
      </w:r>
    </w:p>
    <w:p w:rsidR="00000000" w:rsidRDefault="00A46110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КОНТРАКТУ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ЛИЦАМИ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ЗАМЕЩАЮЩИМИ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УКАЗАННЫЕ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,</w:t>
      </w:r>
    </w:p>
    <w:p w:rsidR="00000000" w:rsidRDefault="00A46110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ГУБЕРНАТОРУ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ПОРЯДКЕ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ПРОВЕРКИ</w:t>
      </w:r>
    </w:p>
    <w:p w:rsidR="00000000" w:rsidRDefault="00A46110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ДОСТОВЕРНОСТИ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ПОЛНОТЫ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ТАКИХ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СВЕДЕ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НИЙ</w:t>
      </w:r>
    </w:p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Принят</w:t>
      </w:r>
    </w:p>
    <w:p w:rsidR="00000000" w:rsidRDefault="00A46110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Постановлением</w:t>
      </w:r>
    </w:p>
    <w:p w:rsidR="00000000" w:rsidRDefault="00A46110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Законодательного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Собрания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</w:p>
    <w:p w:rsidR="00000000" w:rsidRDefault="00A46110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14 </w:t>
      </w:r>
      <w:r>
        <w:rPr>
          <w:rFonts w:ascii="Times New Roman" w:hAnsi="Times New Roman" w:cstheme="minorBidi"/>
          <w:color w:val="000000"/>
          <w:sz w:val="24"/>
          <w:szCs w:val="24"/>
        </w:rPr>
        <w:t>сентября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2017 </w:t>
      </w:r>
      <w:r>
        <w:rPr>
          <w:rFonts w:ascii="Times New Roman" w:hAnsi="Times New Roman" w:cstheme="minorBidi"/>
          <w:color w:val="000000"/>
          <w:sz w:val="24"/>
          <w:szCs w:val="24"/>
        </w:rPr>
        <w:t>г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.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496</w:t>
      </w:r>
    </w:p>
    <w:p w:rsidR="00000000" w:rsidRDefault="00A46110">
      <w:pPr>
        <w:pStyle w:val="ConsPlusNormal"/>
        <w:rPr>
          <w:rFonts w:ascii="Times New Roman" w:hAnsi="Times New Roman" w:cstheme="minorBidi"/>
          <w:color w:val="000000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5"/>
      </w:tblGrid>
      <w:tr w:rsidR="00000000">
        <w:trPr>
          <w:jc w:val="center"/>
        </w:trPr>
        <w:tc>
          <w:tcPr>
            <w:tcW w:w="935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00000" w:rsidRDefault="00A46110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Список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изменяющих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документов</w:t>
            </w:r>
          </w:p>
          <w:p w:rsidR="00000000" w:rsidRDefault="00A46110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. </w:t>
            </w:r>
            <w:hyperlink r:id="rId7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Закона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Калужской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области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29.11.2018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410-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)</w:t>
            </w:r>
          </w:p>
        </w:tc>
      </w:tr>
    </w:tbl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Статья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1</w:t>
      </w:r>
    </w:p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Настоящий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8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частью 4.2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9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частью 4.4 статьи 12.1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25.12.2008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273-</w:t>
      </w:r>
      <w:r>
        <w:rPr>
          <w:rFonts w:ascii="Times New Roman" w:hAnsi="Times New Roman" w:cstheme="minorBidi"/>
          <w:color w:val="000000"/>
          <w:sz w:val="24"/>
          <w:szCs w:val="24"/>
        </w:rPr>
        <w:t>ФЗ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противодействии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коррупции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", </w:t>
      </w:r>
      <w:hyperlink r:id="rId10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частью 7.2 статьи 40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06.10.2003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131-</w:t>
      </w:r>
      <w:r>
        <w:rPr>
          <w:rFonts w:ascii="Times New Roman" w:hAnsi="Times New Roman" w:cstheme="minorBidi"/>
          <w:color w:val="000000"/>
          <w:sz w:val="24"/>
          <w:szCs w:val="24"/>
        </w:rPr>
        <w:t>ФЗ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принципах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организации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местного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самоуправления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", </w:t>
      </w:r>
      <w:hyperlink r:id="rId11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час</w:t>
        </w:r>
        <w:r>
          <w:rPr>
            <w:rFonts w:ascii="Times New Roman" w:hAnsi="Times New Roman" w:cstheme="minorBidi"/>
            <w:color w:val="000000"/>
            <w:sz w:val="24"/>
            <w:szCs w:val="24"/>
          </w:rPr>
          <w:t>тью 8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2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частью 10 статьи 15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02.03.2007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25-</w:t>
      </w:r>
      <w:r>
        <w:rPr>
          <w:rFonts w:ascii="Times New Roman" w:hAnsi="Times New Roman" w:cstheme="minorBidi"/>
          <w:color w:val="000000"/>
          <w:sz w:val="24"/>
          <w:szCs w:val="24"/>
        </w:rPr>
        <w:t>ФЗ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муниципальной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</w:t>
      </w:r>
      <w:r>
        <w:rPr>
          <w:rFonts w:ascii="Times New Roman" w:hAnsi="Times New Roman" w:cstheme="minorBidi"/>
          <w:color w:val="000000"/>
          <w:sz w:val="24"/>
          <w:szCs w:val="24"/>
        </w:rPr>
        <w:t>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"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устанавливает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порядок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гражданами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претендующими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муниципальной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Главы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местной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администрации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контракту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лицами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своих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расходах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</w:t>
      </w:r>
      <w:r>
        <w:rPr>
          <w:rFonts w:ascii="Times New Roman" w:hAnsi="Times New Roman" w:cstheme="minorBidi"/>
          <w:color w:val="000000"/>
          <w:sz w:val="24"/>
          <w:szCs w:val="24"/>
        </w:rPr>
        <w:t>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расходах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своих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несовершеннолетних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Губернатору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порядок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достоверности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полноты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Статья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2</w:t>
      </w:r>
    </w:p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Граждане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претендующие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муниципальной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Главы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местной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администрации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контракту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представляют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своих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расходах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>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расходах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своих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несовершеннолетних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Губернатору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3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порядке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</w:t>
      </w:r>
      <w:r>
        <w:rPr>
          <w:rFonts w:ascii="Times New Roman" w:hAnsi="Times New Roman" w:cstheme="minorBidi"/>
          <w:color w:val="000000"/>
          <w:sz w:val="24"/>
          <w:szCs w:val="24"/>
        </w:rPr>
        <w:t>нном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приложением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Закону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Статья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3</w:t>
      </w:r>
    </w:p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Проверка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достоверности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полноты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расходах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гражданами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претендующими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муниципальной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</w:t>
      </w:r>
      <w:r>
        <w:rPr>
          <w:rFonts w:ascii="Times New Roman" w:hAnsi="Times New Roman" w:cstheme="minorBidi"/>
          <w:color w:val="000000"/>
          <w:sz w:val="24"/>
          <w:szCs w:val="24"/>
        </w:rPr>
        <w:t>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Главы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местной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администрации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контракту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лицами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осуществляется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решению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Губернатора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4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порядке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приложением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Закону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Статья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4</w:t>
      </w:r>
    </w:p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Установить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что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</w:t>
      </w:r>
      <w:r>
        <w:rPr>
          <w:rFonts w:ascii="Times New Roman" w:hAnsi="Times New Roman" w:cstheme="minorBidi"/>
          <w:color w:val="000000"/>
          <w:sz w:val="24"/>
          <w:szCs w:val="24"/>
        </w:rPr>
        <w:t>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расходах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2016 </w:t>
      </w:r>
      <w:r>
        <w:rPr>
          <w:rFonts w:ascii="Times New Roman" w:hAnsi="Times New Roman" w:cstheme="minorBidi"/>
          <w:color w:val="000000"/>
          <w:sz w:val="24"/>
          <w:szCs w:val="24"/>
        </w:rPr>
        <w:t>год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представляются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лицами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муниципальные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Главы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местной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администрации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контракту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порядке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</w:t>
      </w:r>
      <w:r>
        <w:rPr>
          <w:rFonts w:ascii="Times New Roman" w:hAnsi="Times New Roman" w:cstheme="minorBidi"/>
          <w:color w:val="000000"/>
          <w:sz w:val="24"/>
          <w:szCs w:val="24"/>
        </w:rPr>
        <w:t>ящим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позднее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15 </w:t>
      </w:r>
      <w:r>
        <w:rPr>
          <w:rFonts w:ascii="Times New Roman" w:hAnsi="Times New Roman" w:cstheme="minorBidi"/>
          <w:color w:val="000000"/>
          <w:sz w:val="24"/>
          <w:szCs w:val="24"/>
        </w:rPr>
        <w:t>ноября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2017 </w:t>
      </w:r>
      <w:r>
        <w:rPr>
          <w:rFonts w:ascii="Times New Roman" w:hAnsi="Times New Roman" w:cstheme="minorBidi"/>
          <w:color w:val="000000"/>
          <w:sz w:val="24"/>
          <w:szCs w:val="24"/>
        </w:rPr>
        <w:t>года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Статья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5</w:t>
      </w:r>
    </w:p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Настоящий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вступает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силу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через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десять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после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официального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опубликования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Губернатор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</w:p>
    <w:p w:rsidR="00000000" w:rsidRDefault="00A46110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  <w:r>
        <w:rPr>
          <w:rFonts w:ascii="Times New Roman" w:hAnsi="Times New Roman" w:cstheme="minorBidi"/>
          <w:color w:val="000000"/>
          <w:sz w:val="24"/>
          <w:szCs w:val="24"/>
        </w:rPr>
        <w:t>Д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  <w:r>
        <w:rPr>
          <w:rFonts w:ascii="Times New Roman" w:hAnsi="Times New Roman" w:cstheme="minorBidi"/>
          <w:color w:val="000000"/>
          <w:sz w:val="24"/>
          <w:szCs w:val="24"/>
        </w:rPr>
        <w:t>Артамонов</w:t>
      </w:r>
    </w:p>
    <w:p w:rsidR="00000000" w:rsidRDefault="00A46110">
      <w:pPr>
        <w:pStyle w:val="ConsPlusNormal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jc w:val="right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pageBreakBefore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>Приложение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</w:t>
      </w:r>
    </w:p>
    <w:p w:rsidR="00000000" w:rsidRDefault="00A46110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</w:p>
    <w:p w:rsidR="00000000" w:rsidRDefault="00A46110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20 </w:t>
      </w:r>
      <w:r>
        <w:rPr>
          <w:rFonts w:ascii="Times New Roman" w:hAnsi="Times New Roman" w:cstheme="minorBidi"/>
          <w:color w:val="000000"/>
          <w:sz w:val="24"/>
          <w:szCs w:val="24"/>
        </w:rPr>
        <w:t>сентября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2017 </w:t>
      </w:r>
      <w:r>
        <w:rPr>
          <w:rFonts w:ascii="Times New Roman" w:hAnsi="Times New Roman" w:cstheme="minorBidi"/>
          <w:color w:val="000000"/>
          <w:sz w:val="24"/>
          <w:szCs w:val="24"/>
        </w:rPr>
        <w:t>г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.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236-</w:t>
      </w:r>
      <w:r>
        <w:rPr>
          <w:rFonts w:ascii="Times New Roman" w:hAnsi="Times New Roman" w:cstheme="minorBidi"/>
          <w:color w:val="000000"/>
          <w:sz w:val="24"/>
          <w:szCs w:val="24"/>
        </w:rPr>
        <w:t>ОЗ</w:t>
      </w:r>
    </w:p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jc w:val="center"/>
        <w:rPr>
          <w:rFonts w:cstheme="minorBidi"/>
          <w:szCs w:val="24"/>
        </w:rPr>
      </w:pPr>
      <w:bookmarkStart w:id="1" w:name="Par57"/>
      <w:bookmarkEnd w:id="1"/>
      <w:r>
        <w:rPr>
          <w:rFonts w:ascii="Times New Roman" w:hAnsi="Times New Roman" w:cstheme="minorBidi"/>
          <w:b/>
          <w:color w:val="000000"/>
          <w:sz w:val="24"/>
          <w:szCs w:val="24"/>
        </w:rPr>
        <w:t>ПОЛОЖЕНИЕ</w:t>
      </w:r>
    </w:p>
    <w:p w:rsidR="00000000" w:rsidRDefault="00A46110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ПОРЯДКЕ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ПРЕДСТАВЛЕНИЯ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ГРАЖДАНАМИ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ПРЕТЕНДУЮЩИМИ</w:t>
      </w:r>
    </w:p>
    <w:p w:rsidR="00000000" w:rsidRDefault="00A46110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ЗАМЕЩЕНИЕ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МУНИЦИПАЛЬНОЙ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ГЛАВЫ</w:t>
      </w:r>
    </w:p>
    <w:p w:rsidR="00000000" w:rsidRDefault="00A46110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МЕСТНОЙ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АДМИНИСТРАЦИИ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КОНТРАКТУ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ЛИЦАМИ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ЗАМЕЩАЮЩИМИ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УКАЗАННЫЕ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СВОИХ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РАСХОДАХ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МУЩЕСТВЕ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РАСХОДАХ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СВОИХ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СУПРУГ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СУПРУГОВ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НЕСОВЕРШЕННОЛЕТНИХ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ДЕТЕЙ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ГУБЕРНАТОРУ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ОБЛАСТИ</w:t>
      </w:r>
    </w:p>
    <w:p w:rsidR="00000000" w:rsidRDefault="00A46110">
      <w:pPr>
        <w:pStyle w:val="ConsPlusNormal"/>
        <w:rPr>
          <w:rFonts w:ascii="Times New Roman" w:hAnsi="Times New Roman" w:cstheme="minorBidi"/>
          <w:color w:val="000000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5"/>
      </w:tblGrid>
      <w:tr w:rsidR="00000000">
        <w:trPr>
          <w:jc w:val="center"/>
        </w:trPr>
        <w:tc>
          <w:tcPr>
            <w:tcW w:w="935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00000" w:rsidRDefault="00A46110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Список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изменяющих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документов</w:t>
            </w:r>
          </w:p>
          <w:p w:rsidR="00000000" w:rsidRDefault="00A46110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. </w:t>
            </w:r>
            <w:hyperlink r:id="rId15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Закона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Калужской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области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29.11.2018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410-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)</w:t>
            </w:r>
          </w:p>
        </w:tc>
      </w:tr>
    </w:tbl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ind w:firstLine="540"/>
        <w:jc w:val="both"/>
        <w:rPr>
          <w:rFonts w:cstheme="minorBidi"/>
          <w:szCs w:val="24"/>
        </w:rPr>
      </w:pPr>
      <w:bookmarkStart w:id="2" w:name="Par70"/>
      <w:bookmarkEnd w:id="2"/>
      <w:r>
        <w:rPr>
          <w:rFonts w:ascii="Times New Roman" w:hAnsi="Times New Roman" w:cstheme="minorBidi"/>
          <w:color w:val="000000"/>
          <w:sz w:val="24"/>
          <w:szCs w:val="24"/>
        </w:rPr>
        <w:t xml:space="preserve">1.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прет</w:t>
      </w:r>
      <w:r>
        <w:rPr>
          <w:rFonts w:ascii="Times New Roman" w:hAnsi="Times New Roman" w:cstheme="minorBidi"/>
          <w:color w:val="000000"/>
          <w:sz w:val="24"/>
          <w:szCs w:val="24"/>
        </w:rPr>
        <w:t>ендующие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муниципальной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Главы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местной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администрации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контракту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представляют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своих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</w:t>
      </w:r>
      <w:r>
        <w:rPr>
          <w:rFonts w:ascii="Times New Roman" w:hAnsi="Times New Roman" w:cstheme="minorBidi"/>
          <w:color w:val="000000"/>
          <w:sz w:val="24"/>
          <w:szCs w:val="24"/>
        </w:rPr>
        <w:t>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своих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несовершеннолетних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Губернатору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назначении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3" w:name="Par71"/>
      <w:bookmarkEnd w:id="3"/>
      <w:r>
        <w:rPr>
          <w:rFonts w:ascii="Times New Roman" w:hAnsi="Times New Roman" w:cstheme="minorBidi"/>
          <w:color w:val="000000"/>
          <w:sz w:val="24"/>
          <w:szCs w:val="24"/>
        </w:rPr>
        <w:t xml:space="preserve">2. </w:t>
      </w:r>
      <w:r>
        <w:rPr>
          <w:rFonts w:ascii="Times New Roman" w:hAnsi="Times New Roman" w:cstheme="minorBidi"/>
          <w:color w:val="000000"/>
          <w:sz w:val="24"/>
          <w:szCs w:val="24"/>
        </w:rPr>
        <w:t>Лица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муниципальные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Главы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местной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администрации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контракту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представляют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своих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своих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несовершеннолетних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Губернатору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</w:t>
      </w:r>
      <w:r>
        <w:rPr>
          <w:rFonts w:ascii="Times New Roman" w:hAnsi="Times New Roman" w:cstheme="minorBidi"/>
          <w:color w:val="000000"/>
          <w:sz w:val="24"/>
          <w:szCs w:val="24"/>
        </w:rPr>
        <w:t>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ежегодно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позднее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30 </w:t>
      </w:r>
      <w:r>
        <w:rPr>
          <w:rFonts w:ascii="Times New Roman" w:hAnsi="Times New Roman" w:cstheme="minorBidi"/>
          <w:color w:val="000000"/>
          <w:sz w:val="24"/>
          <w:szCs w:val="24"/>
        </w:rPr>
        <w:t>апреля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следующего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отчетным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3.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6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пунктах 1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7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2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представляются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профилактике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коррупционных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правонарушений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форме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справки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утвержденной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Президентом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заполненной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использованием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специального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программного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обеспечения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Справки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", </w:t>
      </w:r>
      <w:r>
        <w:rPr>
          <w:rFonts w:ascii="Times New Roman" w:hAnsi="Times New Roman" w:cstheme="minorBidi"/>
          <w:color w:val="000000"/>
          <w:sz w:val="24"/>
          <w:szCs w:val="24"/>
        </w:rPr>
        <w:t>размещенного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официальном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сайте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информационной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системы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</w:t>
      </w:r>
      <w:r>
        <w:rPr>
          <w:rFonts w:ascii="Times New Roman" w:hAnsi="Times New Roman" w:cstheme="minorBidi"/>
          <w:color w:val="000000"/>
          <w:sz w:val="24"/>
          <w:szCs w:val="24"/>
        </w:rPr>
        <w:t>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информационно</w:t>
      </w:r>
      <w:r>
        <w:rPr>
          <w:rFonts w:ascii="Times New Roman" w:hAnsi="Times New Roman" w:cstheme="minorBidi"/>
          <w:color w:val="000000"/>
          <w:sz w:val="24"/>
          <w:szCs w:val="24"/>
        </w:rPr>
        <w:t>-</w:t>
      </w:r>
      <w:r>
        <w:rPr>
          <w:rFonts w:ascii="Times New Roman" w:hAnsi="Times New Roman" w:cstheme="minorBidi"/>
          <w:color w:val="000000"/>
          <w:sz w:val="24"/>
          <w:szCs w:val="24"/>
        </w:rPr>
        <w:t>телекоммуникационной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сети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Интернет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A46110">
      <w:pPr>
        <w:pStyle w:val="ConsPlusNormal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(</w:t>
      </w:r>
      <w:r>
        <w:rPr>
          <w:rFonts w:ascii="Times New Roman" w:hAnsi="Times New Roman" w:cstheme="minorBidi"/>
          <w:color w:val="000000"/>
          <w:sz w:val="24"/>
          <w:szCs w:val="24"/>
        </w:rPr>
        <w:t>п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. 3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. </w:t>
      </w:r>
      <w:hyperlink r:id="rId18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Закона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</w:t>
      </w:r>
      <w:r>
        <w:rPr>
          <w:rFonts w:ascii="Times New Roman" w:hAnsi="Times New Roman" w:cstheme="minorBidi"/>
          <w:color w:val="000000"/>
          <w:sz w:val="24"/>
          <w:szCs w:val="24"/>
        </w:rPr>
        <w:t>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29.11.2018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410-</w:t>
      </w:r>
      <w:r>
        <w:rPr>
          <w:rFonts w:ascii="Times New Roman" w:hAnsi="Times New Roman" w:cstheme="minorBidi"/>
          <w:color w:val="000000"/>
          <w:sz w:val="24"/>
          <w:szCs w:val="24"/>
        </w:rPr>
        <w:t>ОЗ</w:t>
      </w:r>
      <w:r>
        <w:rPr>
          <w:rFonts w:ascii="Times New Roman" w:hAnsi="Times New Roman" w:cstheme="minorBidi"/>
          <w:color w:val="000000"/>
          <w:sz w:val="24"/>
          <w:szCs w:val="24"/>
        </w:rPr>
        <w:t>)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4.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9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пункте 1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20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пункте 2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представляют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своих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расходах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расходах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своих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</w:t>
      </w:r>
      <w:r>
        <w:rPr>
          <w:rFonts w:ascii="Times New Roman" w:hAnsi="Times New Roman" w:cstheme="minorBidi"/>
          <w:color w:val="000000"/>
          <w:sz w:val="24"/>
          <w:szCs w:val="24"/>
        </w:rPr>
        <w:t>есовершеннолетних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случаях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21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статьей 3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 </w:t>
      </w:r>
      <w:r>
        <w:rPr>
          <w:rFonts w:ascii="Times New Roman" w:hAnsi="Times New Roman" w:cstheme="minorBidi"/>
          <w:color w:val="000000"/>
          <w:sz w:val="24"/>
          <w:szCs w:val="24"/>
        </w:rPr>
        <w:t>декабря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20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12 </w:t>
      </w:r>
      <w:r>
        <w:rPr>
          <w:rFonts w:ascii="Times New Roman" w:hAnsi="Times New Roman" w:cstheme="minorBidi"/>
          <w:color w:val="000000"/>
          <w:sz w:val="24"/>
          <w:szCs w:val="24"/>
        </w:rPr>
        <w:t>года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230-</w:t>
      </w:r>
      <w:r>
        <w:rPr>
          <w:rFonts w:ascii="Times New Roman" w:hAnsi="Times New Roman" w:cstheme="minorBidi"/>
          <w:color w:val="000000"/>
          <w:sz w:val="24"/>
          <w:szCs w:val="24"/>
        </w:rPr>
        <w:t>ФЗ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контроле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расходов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",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порядке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сроки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</w:t>
      </w:r>
      <w:r>
        <w:rPr>
          <w:rFonts w:ascii="Times New Roman" w:hAnsi="Times New Roman" w:cstheme="minorBidi"/>
          <w:color w:val="000000"/>
          <w:sz w:val="24"/>
          <w:szCs w:val="24"/>
        </w:rPr>
        <w:t>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5.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случае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если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22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пункте 1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23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пункте 2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обнаружили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что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расходах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отражены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полностью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отражены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какие</w:t>
      </w:r>
      <w:r>
        <w:rPr>
          <w:rFonts w:ascii="Times New Roman" w:hAnsi="Times New Roman" w:cstheme="minorBidi"/>
          <w:color w:val="000000"/>
          <w:sz w:val="24"/>
          <w:szCs w:val="24"/>
        </w:rPr>
        <w:t>-</w:t>
      </w:r>
      <w:r>
        <w:rPr>
          <w:rFonts w:ascii="Times New Roman" w:hAnsi="Times New Roman" w:cstheme="minorBidi"/>
          <w:color w:val="000000"/>
          <w:sz w:val="24"/>
          <w:szCs w:val="24"/>
        </w:rPr>
        <w:t>либо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либо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имеются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ошибки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они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вправе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уточненные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течение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одного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месяца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24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пунктом 1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</w:t>
      </w:r>
      <w:r>
        <w:rPr>
          <w:rFonts w:ascii="Times New Roman" w:hAnsi="Times New Roman" w:cstheme="minorBidi"/>
          <w:color w:val="000000"/>
          <w:sz w:val="24"/>
          <w:szCs w:val="24"/>
        </w:rPr>
        <w:t>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течение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одного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месяца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после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окончания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срока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25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пункте 2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соответственно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jc w:val="right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pageBreakBefore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>Приложение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</w:t>
      </w:r>
    </w:p>
    <w:p w:rsidR="00000000" w:rsidRDefault="00A46110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</w:p>
    <w:p w:rsidR="00000000" w:rsidRDefault="00A46110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20 </w:t>
      </w:r>
      <w:r>
        <w:rPr>
          <w:rFonts w:ascii="Times New Roman" w:hAnsi="Times New Roman" w:cstheme="minorBidi"/>
          <w:color w:val="000000"/>
          <w:sz w:val="24"/>
          <w:szCs w:val="24"/>
        </w:rPr>
        <w:t>сентября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2017 </w:t>
      </w:r>
      <w:r>
        <w:rPr>
          <w:rFonts w:ascii="Times New Roman" w:hAnsi="Times New Roman" w:cstheme="minorBidi"/>
          <w:color w:val="000000"/>
          <w:sz w:val="24"/>
          <w:szCs w:val="24"/>
        </w:rPr>
        <w:t>г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.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236-</w:t>
      </w:r>
      <w:r>
        <w:rPr>
          <w:rFonts w:ascii="Times New Roman" w:hAnsi="Times New Roman" w:cstheme="minorBidi"/>
          <w:color w:val="000000"/>
          <w:sz w:val="24"/>
          <w:szCs w:val="24"/>
        </w:rPr>
        <w:t>ОЗ</w:t>
      </w:r>
    </w:p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jc w:val="center"/>
        <w:rPr>
          <w:rFonts w:cstheme="minorBidi"/>
          <w:szCs w:val="24"/>
        </w:rPr>
      </w:pPr>
      <w:bookmarkStart w:id="4" w:name="Par85"/>
      <w:bookmarkEnd w:id="4"/>
      <w:r>
        <w:rPr>
          <w:rFonts w:ascii="Times New Roman" w:hAnsi="Times New Roman" w:cstheme="minorBidi"/>
          <w:b/>
          <w:color w:val="000000"/>
          <w:sz w:val="24"/>
          <w:szCs w:val="24"/>
        </w:rPr>
        <w:t>ПОЛОЖЕНИЕ</w:t>
      </w:r>
    </w:p>
    <w:p w:rsidR="00000000" w:rsidRDefault="00A46110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ПОРЯДКЕ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РОВЕРКИ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ДОСТОВЕРНОСТИ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ПОЛНОТЫ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СВЕДЕНИЙ</w:t>
      </w:r>
    </w:p>
    <w:p w:rsidR="00000000" w:rsidRDefault="00A46110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РАСХОДАХ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ОБЯЗАТЕЛЬСТВАХ</w:t>
      </w:r>
    </w:p>
    <w:p w:rsidR="00000000" w:rsidRDefault="00A46110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ПРЕДСТАВЛЕННЫХ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ГРАЖДАНАМИ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,</w:t>
      </w:r>
    </w:p>
    <w:p w:rsidR="00000000" w:rsidRDefault="00A46110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ПРЕТЕНДУЮЩИМИ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ЗАМЕЩЕНИЕ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МУНИЦИПАЛЬНОЙ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,</w:t>
      </w:r>
    </w:p>
    <w:p w:rsidR="00000000" w:rsidRDefault="00A46110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ГЛАВЫ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МЕСТНОЙ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АДМИНИСТРАЦИИ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КОНТРАКТУ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,</w:t>
      </w:r>
    </w:p>
    <w:p w:rsidR="00000000" w:rsidRDefault="00A46110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ЛИЦАМ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ЗАМЕЩАЮЩИМИ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УКАЗАННЫЕ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ДОЛЖНОСТИ</w:t>
      </w:r>
    </w:p>
    <w:p w:rsidR="00000000" w:rsidRDefault="00A46110">
      <w:pPr>
        <w:pStyle w:val="ConsPlusNormal"/>
        <w:rPr>
          <w:rFonts w:ascii="Times New Roman" w:hAnsi="Times New Roman" w:cstheme="minorBidi"/>
          <w:color w:val="000000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5"/>
      </w:tblGrid>
      <w:tr w:rsidR="00000000">
        <w:trPr>
          <w:jc w:val="center"/>
        </w:trPr>
        <w:tc>
          <w:tcPr>
            <w:tcW w:w="935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00000" w:rsidRDefault="00A46110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Список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изменяющих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документов</w:t>
            </w:r>
          </w:p>
          <w:p w:rsidR="00000000" w:rsidRDefault="00A46110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. </w:t>
            </w:r>
            <w:hyperlink r:id="rId26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Закона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Калужс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области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29.11.2018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410-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)</w:t>
            </w:r>
          </w:p>
        </w:tc>
      </w:tr>
    </w:tbl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ind w:firstLine="540"/>
        <w:jc w:val="both"/>
        <w:rPr>
          <w:rFonts w:cstheme="minorBidi"/>
          <w:szCs w:val="24"/>
        </w:rPr>
      </w:pPr>
      <w:bookmarkStart w:id="5" w:name="Par95"/>
      <w:bookmarkEnd w:id="5"/>
      <w:r>
        <w:rPr>
          <w:rFonts w:ascii="Times New Roman" w:hAnsi="Times New Roman" w:cstheme="minorBidi"/>
          <w:color w:val="000000"/>
          <w:sz w:val="24"/>
          <w:szCs w:val="24"/>
        </w:rPr>
        <w:t xml:space="preserve">1.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достоверности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полноты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расходах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гражданами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претендующими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муниципальной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</w:t>
      </w:r>
      <w:r>
        <w:rPr>
          <w:rFonts w:ascii="Times New Roman" w:hAnsi="Times New Roman" w:cstheme="minorBidi"/>
          <w:color w:val="000000"/>
          <w:sz w:val="24"/>
          <w:szCs w:val="24"/>
        </w:rPr>
        <w:t>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Главы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местной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администрации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контракту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лицами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далее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соответственно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лицо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представившее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), </w:t>
      </w:r>
      <w:r>
        <w:rPr>
          <w:rFonts w:ascii="Times New Roman" w:hAnsi="Times New Roman" w:cstheme="minorBidi"/>
          <w:color w:val="000000"/>
          <w:sz w:val="24"/>
          <w:szCs w:val="24"/>
        </w:rPr>
        <w:t>осуществляется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решению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Губернатора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проводится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подразделением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</w:t>
      </w:r>
      <w:r>
        <w:rPr>
          <w:rFonts w:ascii="Times New Roman" w:hAnsi="Times New Roman" w:cstheme="minorBidi"/>
          <w:color w:val="000000"/>
          <w:sz w:val="24"/>
          <w:szCs w:val="24"/>
        </w:rPr>
        <w:t>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профилактике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коррупционных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правонарушений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осуществляющим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задачи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выполняющим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функции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профилактике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коррупционных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правонарушений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2. </w:t>
      </w:r>
      <w:r>
        <w:rPr>
          <w:rFonts w:ascii="Times New Roman" w:hAnsi="Times New Roman" w:cstheme="minorBidi"/>
          <w:color w:val="000000"/>
          <w:sz w:val="24"/>
          <w:szCs w:val="24"/>
        </w:rPr>
        <w:t>Решение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проведении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принимается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отдельно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отношении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каждого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</w:t>
      </w:r>
      <w:r>
        <w:rPr>
          <w:rFonts w:ascii="Times New Roman" w:hAnsi="Times New Roman" w:cstheme="minorBidi"/>
          <w:color w:val="000000"/>
          <w:sz w:val="24"/>
          <w:szCs w:val="24"/>
        </w:rPr>
        <w:t>ажданина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представившего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оформляется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форме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распоряжения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Губернатора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3. </w:t>
      </w:r>
      <w:r>
        <w:rPr>
          <w:rFonts w:ascii="Times New Roman" w:hAnsi="Times New Roman" w:cstheme="minorBidi"/>
          <w:color w:val="000000"/>
          <w:sz w:val="24"/>
          <w:szCs w:val="24"/>
        </w:rPr>
        <w:t>Основанием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осуществления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предусмотренной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27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пунктом 1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является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достаточная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информация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</w:t>
      </w:r>
      <w:r>
        <w:rPr>
          <w:rFonts w:ascii="Times New Roman" w:hAnsi="Times New Roman" w:cstheme="minorBidi"/>
          <w:color w:val="000000"/>
          <w:sz w:val="24"/>
          <w:szCs w:val="24"/>
        </w:rPr>
        <w:t>редставленная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письменном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виде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порядке</w:t>
      </w:r>
      <w:r>
        <w:rPr>
          <w:rFonts w:ascii="Times New Roman" w:hAnsi="Times New Roman" w:cstheme="minorBidi"/>
          <w:color w:val="000000"/>
          <w:sz w:val="24"/>
          <w:szCs w:val="24"/>
        </w:rPr>
        <w:t>: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Общественной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палатой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Общественной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палатой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правоохранительными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иными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местного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самоуправления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должностн</w:t>
      </w:r>
      <w:r>
        <w:rPr>
          <w:rFonts w:ascii="Times New Roman" w:hAnsi="Times New Roman" w:cstheme="minorBidi"/>
          <w:color w:val="000000"/>
          <w:sz w:val="24"/>
          <w:szCs w:val="24"/>
        </w:rPr>
        <w:t>ыми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лицами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постоянно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действующими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руководящими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политических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партий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зарегистрированных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общероссийских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общественных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объединений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являющихся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политическими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партиями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г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профилактике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>оррупционных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правонарушений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общероссийскими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средствами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массовой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информации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областными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средствами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массовой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информации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4.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осуществляется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срок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превышающий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60 </w:t>
      </w:r>
      <w:r>
        <w:rPr>
          <w:rFonts w:ascii="Times New Roman" w:hAnsi="Times New Roman" w:cstheme="minorBidi"/>
          <w:color w:val="000000"/>
          <w:sz w:val="24"/>
          <w:szCs w:val="24"/>
        </w:rPr>
        <w:t>дней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принятия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решения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проведении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. </w:t>
      </w:r>
      <w:r>
        <w:rPr>
          <w:rFonts w:ascii="Times New Roman" w:hAnsi="Times New Roman" w:cstheme="minorBidi"/>
          <w:color w:val="000000"/>
          <w:sz w:val="24"/>
          <w:szCs w:val="24"/>
        </w:rPr>
        <w:t>Срок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может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быть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</w:t>
      </w:r>
      <w:r>
        <w:rPr>
          <w:rFonts w:ascii="Times New Roman" w:hAnsi="Times New Roman" w:cstheme="minorBidi"/>
          <w:color w:val="000000"/>
          <w:sz w:val="24"/>
          <w:szCs w:val="24"/>
        </w:rPr>
        <w:t>одлен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90 </w:t>
      </w:r>
      <w:r>
        <w:rPr>
          <w:rFonts w:ascii="Times New Roman" w:hAnsi="Times New Roman" w:cstheme="minorBidi"/>
          <w:color w:val="000000"/>
          <w:sz w:val="24"/>
          <w:szCs w:val="24"/>
        </w:rPr>
        <w:t>дней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Губернатором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5.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проведении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сотрудники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подразделения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осуществляющего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вправе</w:t>
      </w:r>
      <w:r>
        <w:rPr>
          <w:rFonts w:ascii="Times New Roman" w:hAnsi="Times New Roman" w:cstheme="minorBidi"/>
          <w:color w:val="000000"/>
          <w:sz w:val="24"/>
          <w:szCs w:val="24"/>
        </w:rPr>
        <w:t>: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проводить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собеседование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представившим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изучать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расходах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дополнительные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материалы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представившим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приобщаются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материалам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получать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представившего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пояснения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представленным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расходах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материалам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6" w:name="Par109"/>
      <w:bookmarkEnd w:id="6"/>
      <w:r>
        <w:rPr>
          <w:rFonts w:ascii="Times New Roman" w:hAnsi="Times New Roman" w:cstheme="minorBidi"/>
          <w:color w:val="000000"/>
          <w:sz w:val="24"/>
          <w:szCs w:val="24"/>
        </w:rPr>
        <w:t>г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организовывать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направление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порядке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запроса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прокуратуры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федеральные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субъектов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территориальные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федеральных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местного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самоуправления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предприятия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учреждения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организации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общественные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>бъединения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далее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организации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имеющихся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: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расходах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представившего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несовершеннолетних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дет</w:t>
      </w:r>
      <w:r>
        <w:rPr>
          <w:rFonts w:ascii="Times New Roman" w:hAnsi="Times New Roman" w:cstheme="minorBidi"/>
          <w:color w:val="000000"/>
          <w:sz w:val="24"/>
          <w:szCs w:val="24"/>
        </w:rPr>
        <w:t>ей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осуществлять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анализ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представившим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законодательством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противодействии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коррупции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6.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запросе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предусмотренном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28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 xml:space="preserve">подпунктом "г" пункта </w:t>
        </w:r>
        <w:r>
          <w:rPr>
            <w:rFonts w:ascii="Times New Roman" w:hAnsi="Times New Roman" w:cstheme="minorBidi"/>
            <w:color w:val="000000"/>
            <w:sz w:val="24"/>
            <w:szCs w:val="24"/>
          </w:rPr>
          <w:t>5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указываются</w:t>
      </w:r>
      <w:r>
        <w:rPr>
          <w:rFonts w:ascii="Times New Roman" w:hAnsi="Times New Roman" w:cstheme="minorBidi"/>
          <w:color w:val="000000"/>
          <w:sz w:val="24"/>
          <w:szCs w:val="24"/>
        </w:rPr>
        <w:t>: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фамилия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имя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отчество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руководителя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организации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направляется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запрос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нормативный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правовой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акт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основании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направляется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запрос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фамилия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имя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отчество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дата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место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рождения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место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регистрации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жительства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пребывания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место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работы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представившего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несовершеннолетних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>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проверяются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г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содержание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объем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подлежащих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проверке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срок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запрашиваемых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фамилия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инициалы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номер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телефона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подготовившего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запрос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ж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другие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необходимые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7. </w:t>
      </w:r>
      <w:r>
        <w:rPr>
          <w:rFonts w:ascii="Times New Roman" w:hAnsi="Times New Roman" w:cstheme="minorBidi"/>
          <w:color w:val="000000"/>
          <w:sz w:val="24"/>
          <w:szCs w:val="24"/>
        </w:rPr>
        <w:t>Руководитель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подразделения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осуществляющего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обеспечивает</w:t>
      </w:r>
      <w:r>
        <w:rPr>
          <w:rFonts w:ascii="Times New Roman" w:hAnsi="Times New Roman" w:cstheme="minorBidi"/>
          <w:color w:val="000000"/>
          <w:sz w:val="24"/>
          <w:szCs w:val="24"/>
        </w:rPr>
        <w:t>: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уведомления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письменной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форме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представившего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начале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отношении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течение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пяти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рабочих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</w:t>
      </w:r>
      <w:r>
        <w:rPr>
          <w:rFonts w:ascii="Times New Roman" w:hAnsi="Times New Roman" w:cstheme="minorBidi"/>
          <w:color w:val="000000"/>
          <w:sz w:val="24"/>
          <w:szCs w:val="24"/>
        </w:rPr>
        <w:t>инятия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соответствующего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решения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7" w:name="Par121"/>
      <w:bookmarkEnd w:id="7"/>
      <w:r>
        <w:rPr>
          <w:rFonts w:ascii="Times New Roman" w:hAnsi="Times New Roman" w:cstheme="minorBidi"/>
          <w:color w:val="000000"/>
          <w:sz w:val="24"/>
          <w:szCs w:val="24"/>
        </w:rPr>
        <w:t>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проведение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случае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обращения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представившего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беседы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ходе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они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быть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проинформированы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какие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представляемые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подлежат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-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течение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семи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рабочих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получения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обращения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представившего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наличии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уважительной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причины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срок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согласованный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представившим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8" w:name="Par122"/>
      <w:bookmarkEnd w:id="8"/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>8.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представившее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вправе</w:t>
      </w:r>
      <w:r>
        <w:rPr>
          <w:rFonts w:ascii="Times New Roman" w:hAnsi="Times New Roman" w:cstheme="minorBidi"/>
          <w:color w:val="000000"/>
          <w:sz w:val="24"/>
          <w:szCs w:val="24"/>
        </w:rPr>
        <w:t>: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давать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пояснения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письменной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форме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: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ходе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;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вопросам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29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подпункте "б" пункта 7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;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результатам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представлять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дополнительн</w:t>
      </w:r>
      <w:r>
        <w:rPr>
          <w:rFonts w:ascii="Times New Roman" w:hAnsi="Times New Roman" w:cstheme="minorBidi"/>
          <w:color w:val="000000"/>
          <w:sz w:val="24"/>
          <w:szCs w:val="24"/>
        </w:rPr>
        <w:t>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материалы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давать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пояснения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письменной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форме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обращаться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подразделение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осуществляющее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подлежащим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удовлетворению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ходатайством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проведении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беседы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вопросам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30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подпункте "б" пункта 7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</w:t>
      </w:r>
      <w:r>
        <w:rPr>
          <w:rFonts w:ascii="Times New Roman" w:hAnsi="Times New Roman" w:cstheme="minorBidi"/>
          <w:color w:val="000000"/>
          <w:sz w:val="24"/>
          <w:szCs w:val="24"/>
        </w:rPr>
        <w:t>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течение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месяца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получения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уведомления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начале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отношении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9. </w:t>
      </w:r>
      <w:r>
        <w:rPr>
          <w:rFonts w:ascii="Times New Roman" w:hAnsi="Times New Roman" w:cstheme="minorBidi"/>
          <w:color w:val="000000"/>
          <w:sz w:val="24"/>
          <w:szCs w:val="24"/>
        </w:rPr>
        <w:t>Пояснения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31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пункте 8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приобщаются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материалам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10.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окончании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руководитель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подразделения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осуществляющего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ознакомить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представившее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результатами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соблюдением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законодательства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тайне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11.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результатах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письменного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согласия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Губернатора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предоставляются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субъектам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предоставившим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информацию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явившуюся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основанием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соблюдением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законодательства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персональных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данных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тайне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запросу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одновременным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уведомлением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этом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представившего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отношении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проводилась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проверка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12.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результатам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обстоятельств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свидетельствующих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наличии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признаков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преступления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административного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правонарушения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материалы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этом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представляю</w:t>
      </w:r>
      <w:r>
        <w:rPr>
          <w:rFonts w:ascii="Times New Roman" w:hAnsi="Times New Roman" w:cstheme="minorBidi"/>
          <w:color w:val="000000"/>
          <w:sz w:val="24"/>
          <w:szCs w:val="24"/>
        </w:rPr>
        <w:t>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компетенцией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порядке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13. </w:t>
      </w:r>
      <w:r>
        <w:rPr>
          <w:rFonts w:ascii="Times New Roman" w:hAnsi="Times New Roman" w:cstheme="minorBidi"/>
          <w:color w:val="000000"/>
          <w:sz w:val="24"/>
          <w:szCs w:val="24"/>
        </w:rPr>
        <w:t>Руководитель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подразделения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осуществлявшего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организует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направление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доклада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итогах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Губернатору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.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этом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докладе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соде</w:t>
      </w:r>
      <w:r>
        <w:rPr>
          <w:rFonts w:ascii="Times New Roman" w:hAnsi="Times New Roman" w:cstheme="minorBidi"/>
          <w:color w:val="000000"/>
          <w:sz w:val="24"/>
          <w:szCs w:val="24"/>
        </w:rPr>
        <w:t>ржаться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информация</w:t>
      </w:r>
      <w:r>
        <w:rPr>
          <w:rFonts w:ascii="Times New Roman" w:hAnsi="Times New Roman" w:cstheme="minorBidi"/>
          <w:color w:val="000000"/>
          <w:sz w:val="24"/>
          <w:szCs w:val="24"/>
        </w:rPr>
        <w:t>: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что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представившим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являются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достоверными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полными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что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представившим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являются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недостоверными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>)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неполными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A46110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направлении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материалов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результатам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обстоятельств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свидетельствующих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наличии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признаков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преступления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административного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правонарушения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компетенцией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A46110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A46110" w:rsidRDefault="00A46110"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sectPr w:rsidR="00A46110">
      <w:type w:val="continuous"/>
      <w:pgSz w:w="11906" w:h="16838"/>
      <w:pgMar w:top="1134" w:right="850" w:bottom="1134" w:left="1701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110" w:rsidRDefault="00A46110">
      <w:r>
        <w:separator/>
      </w:r>
    </w:p>
  </w:endnote>
  <w:endnote w:type="continuationSeparator" w:id="0">
    <w:p w:rsidR="00A46110" w:rsidRDefault="00A46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110" w:rsidRDefault="00A46110">
      <w:r>
        <w:rPr>
          <w:rFonts w:eastAsiaTheme="minorEastAsia" w:cstheme="minorBidi"/>
          <w:kern w:val="0"/>
          <w:lang w:eastAsia="ru-RU" w:bidi="ar-SA"/>
        </w:rPr>
        <w:separator/>
      </w:r>
    </w:p>
  </w:footnote>
  <w:footnote w:type="continuationSeparator" w:id="0">
    <w:p w:rsidR="00A46110" w:rsidRDefault="00A46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92B"/>
    <w:rsid w:val="0024592B"/>
    <w:rsid w:val="00A4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uiPriority w:val="99"/>
    <w:rPr>
      <w:rFonts w:ascii="Tahoma" w:hAnsi="Tahoma" w:cs="Tahoma"/>
      <w:color w:val="0000FF"/>
      <w:sz w:val="20"/>
      <w:szCs w:val="20"/>
    </w:rPr>
  </w:style>
  <w:style w:type="character" w:customStyle="1" w:styleId="c8edf2e5f0ede5f2-f1f1fbebeae0">
    <w:name w:val="Иc8нedтf2еe5рf0нedеe5тf2-сf1сf1ыfbлebкeaаe0"/>
    <w:uiPriority w:val="99"/>
    <w:rPr>
      <w:color w:val="000080"/>
      <w:u w:val="single"/>
      <w:lang/>
    </w:rPr>
  </w:style>
  <w:style w:type="character" w:customStyle="1" w:styleId="ListLabel2">
    <w:name w:val="ListLabel 2"/>
    <w:uiPriority w:val="99"/>
    <w:rPr>
      <w:color w:val="0000FF"/>
    </w:rPr>
  </w:style>
  <w:style w:type="character" w:customStyle="1" w:styleId="ListLabel3">
    <w:name w:val="ListLabel 3"/>
    <w:uiPriority w:val="99"/>
    <w:rPr>
      <w:rFonts w:ascii="Arial" w:hAnsi="Arial" w:cs="Arial"/>
      <w:color w:val="0000FF"/>
      <w:sz w:val="16"/>
      <w:szCs w:val="16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  <w:lang w:eastAsia="ru-RU" w:bidi="ar-SA"/>
    </w:rPr>
  </w:style>
  <w:style w:type="paragraph" w:customStyle="1" w:styleId="cef1edeee2edeee9f2e5eaf1f2">
    <w:name w:val="Оceсf1нedоeeвe2нedоeeйe9 тf2еe5кeaсf1тf2"/>
    <w:basedOn w:val="a"/>
    <w:uiPriority w:val="99"/>
    <w:pPr>
      <w:suppressAutoHyphens w:val="0"/>
      <w:spacing w:after="140" w:line="276" w:lineRule="auto"/>
    </w:pPr>
    <w:rPr>
      <w:rFonts w:eastAsiaTheme="minorEastAsia" w:cstheme="minorBidi"/>
      <w:kern w:val="0"/>
      <w:lang w:eastAsia="ru-RU" w:bidi="ar-SA"/>
    </w:rPr>
  </w:style>
  <w:style w:type="paragraph" w:customStyle="1" w:styleId="d1efe8f1eeea">
    <w:name w:val="Сd1пefиe8сf1оeeкea"/>
    <w:basedOn w:val="cef1edeee2edeee9f2e5eaf1f2"/>
    <w:uiPriority w:val="99"/>
    <w:rPr>
      <w:rFonts w:eastAsia="Times New Roman"/>
    </w:rPr>
  </w:style>
  <w:style w:type="paragraph" w:customStyle="1" w:styleId="cde0e7e2e0ede8e5">
    <w:name w:val="Нcdаe0зe7вe2аe0нedиe8еe5"/>
    <w:basedOn w:val="a"/>
    <w:uiPriority w:val="99"/>
    <w:pPr>
      <w:suppressLineNumbers/>
      <w:suppressAutoHyphens w:val="0"/>
      <w:spacing w:before="120" w:after="120"/>
    </w:pPr>
    <w:rPr>
      <w:rFonts w:cstheme="minorBidi"/>
      <w:i/>
      <w:iCs/>
      <w:kern w:val="0"/>
      <w:lang w:eastAsia="ru-RU" w:bidi="ar-SA"/>
    </w:rPr>
  </w:style>
  <w:style w:type="paragraph" w:customStyle="1" w:styleId="d3eae0e7e0f2e5ebfc">
    <w:name w:val="Уd3кeaаe0зe7аe0тf2еe5лebьfc"/>
    <w:basedOn w:val="a"/>
    <w:uiPriority w:val="99"/>
    <w:pPr>
      <w:suppressLineNumbers/>
      <w:suppressAutoHyphens w:val="0"/>
    </w:pPr>
    <w:rPr>
      <w:rFonts w:cstheme="minorBidi"/>
      <w:kern w:val="0"/>
      <w:lang w:eastAsia="ru-RU" w:bidi="ar-SA"/>
    </w:rPr>
  </w:style>
  <w:style w:type="paragraph" w:customStyle="1" w:styleId="ConsPlusNormal">
    <w:name w:val="ConsPlusNormal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TitlePage">
    <w:name w:val="ConsPlusTitlePage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uiPriority w:val="99"/>
    <w:rPr>
      <w:rFonts w:ascii="Tahoma" w:hAnsi="Tahoma" w:cs="Tahoma"/>
      <w:color w:val="0000FF"/>
      <w:sz w:val="20"/>
      <w:szCs w:val="20"/>
    </w:rPr>
  </w:style>
  <w:style w:type="character" w:customStyle="1" w:styleId="c8edf2e5f0ede5f2-f1f1fbebeae0">
    <w:name w:val="Иc8нedтf2еe5рf0нedеe5тf2-сf1сf1ыfbлebкeaаe0"/>
    <w:uiPriority w:val="99"/>
    <w:rPr>
      <w:color w:val="000080"/>
      <w:u w:val="single"/>
      <w:lang/>
    </w:rPr>
  </w:style>
  <w:style w:type="character" w:customStyle="1" w:styleId="ListLabel2">
    <w:name w:val="ListLabel 2"/>
    <w:uiPriority w:val="99"/>
    <w:rPr>
      <w:color w:val="0000FF"/>
    </w:rPr>
  </w:style>
  <w:style w:type="character" w:customStyle="1" w:styleId="ListLabel3">
    <w:name w:val="ListLabel 3"/>
    <w:uiPriority w:val="99"/>
    <w:rPr>
      <w:rFonts w:ascii="Arial" w:hAnsi="Arial" w:cs="Arial"/>
      <w:color w:val="0000FF"/>
      <w:sz w:val="16"/>
      <w:szCs w:val="16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  <w:lang w:eastAsia="ru-RU" w:bidi="ar-SA"/>
    </w:rPr>
  </w:style>
  <w:style w:type="paragraph" w:customStyle="1" w:styleId="cef1edeee2edeee9f2e5eaf1f2">
    <w:name w:val="Оceсf1нedоeeвe2нedоeeйe9 тf2еe5кeaсf1тf2"/>
    <w:basedOn w:val="a"/>
    <w:uiPriority w:val="99"/>
    <w:pPr>
      <w:suppressAutoHyphens w:val="0"/>
      <w:spacing w:after="140" w:line="276" w:lineRule="auto"/>
    </w:pPr>
    <w:rPr>
      <w:rFonts w:eastAsiaTheme="minorEastAsia" w:cstheme="minorBidi"/>
      <w:kern w:val="0"/>
      <w:lang w:eastAsia="ru-RU" w:bidi="ar-SA"/>
    </w:rPr>
  </w:style>
  <w:style w:type="paragraph" w:customStyle="1" w:styleId="d1efe8f1eeea">
    <w:name w:val="Сd1пefиe8сf1оeeкea"/>
    <w:basedOn w:val="cef1edeee2edeee9f2e5eaf1f2"/>
    <w:uiPriority w:val="99"/>
    <w:rPr>
      <w:rFonts w:eastAsia="Times New Roman"/>
    </w:rPr>
  </w:style>
  <w:style w:type="paragraph" w:customStyle="1" w:styleId="cde0e7e2e0ede8e5">
    <w:name w:val="Нcdаe0зe7вe2аe0нedиe8еe5"/>
    <w:basedOn w:val="a"/>
    <w:uiPriority w:val="99"/>
    <w:pPr>
      <w:suppressLineNumbers/>
      <w:suppressAutoHyphens w:val="0"/>
      <w:spacing w:before="120" w:after="120"/>
    </w:pPr>
    <w:rPr>
      <w:rFonts w:cstheme="minorBidi"/>
      <w:i/>
      <w:iCs/>
      <w:kern w:val="0"/>
      <w:lang w:eastAsia="ru-RU" w:bidi="ar-SA"/>
    </w:rPr>
  </w:style>
  <w:style w:type="paragraph" w:customStyle="1" w:styleId="d3eae0e7e0f2e5ebfc">
    <w:name w:val="Уd3кeaаe0зe7аe0тf2еe5лebьfc"/>
    <w:basedOn w:val="a"/>
    <w:uiPriority w:val="99"/>
    <w:pPr>
      <w:suppressLineNumbers/>
      <w:suppressAutoHyphens w:val="0"/>
    </w:pPr>
    <w:rPr>
      <w:rFonts w:cstheme="minorBidi"/>
      <w:kern w:val="0"/>
      <w:lang w:eastAsia="ru-RU" w:bidi="ar-SA"/>
    </w:rPr>
  </w:style>
  <w:style w:type="paragraph" w:customStyle="1" w:styleId="ConsPlusNormal">
    <w:name w:val="ConsPlusNormal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TitlePage">
    <w:name w:val="ConsPlusTitlePage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346F8973E85618503F0A81D054F3EB660C4CD1DE1858B02601135996C33DC7ABB427FD7CCDA8F1C199BB84185A349761AA7111CCfF45G" TargetMode="External"/><Relationship Id="rId13" Type="http://schemas.openxmlformats.org/officeDocument/2006/relationships/hyperlink" Target="#Par57" TargetMode="External"/><Relationship Id="rId18" Type="http://schemas.openxmlformats.org/officeDocument/2006/relationships/hyperlink" Target="consultantplus://offline/ref=98346F8973E85618503F148CC638ADE5620612DDDC1C5BE27E50150EC9933B92EBF421A8388EAEA490DDEE8D1E577EC621E17E10CBE255845D9BBB31f34AG" TargetMode="External"/><Relationship Id="rId26" Type="http://schemas.openxmlformats.org/officeDocument/2006/relationships/hyperlink" Target="consultantplus://offline/ref=98346F8973E85618503F148CC638ADE5620612DDDC1C5BE27E50150EC9933B92EBF421A8388EAEA490DDEE8D10577EC621E17E10CBE255845D9BBB31f34A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8346F8973E85618503F0A81D054F3EB670445D5D91A58B02601135996C33DC7ABB427FD7BCAA2A797D6BAD85D09279663AA7315D3FE5581f44AG" TargetMode="External"/><Relationship Id="rId7" Type="http://schemas.openxmlformats.org/officeDocument/2006/relationships/hyperlink" Target="consultantplus://offline/ref=98346F8973E85618503F148CC638ADE5620612DDDC1C5BE27E50150EC9933B92EBF421A8388EAEA490DDEE8D1F577EC621E17E10CBE255845D9BBB31f34AG" TargetMode="External"/><Relationship Id="rId12" Type="http://schemas.openxmlformats.org/officeDocument/2006/relationships/hyperlink" Target="consultantplus://offline/ref=98346F8973E85618503F0A81D054F3EB660C48D8DB1958B02601135996C33DC7ABB427F579C1F7F4D488E3881F422A937BB67310fC44G" TargetMode="External"/><Relationship Id="rId17" Type="http://schemas.openxmlformats.org/officeDocument/2006/relationships/hyperlink" Target="#Par71" TargetMode="External"/><Relationship Id="rId25" Type="http://schemas.openxmlformats.org/officeDocument/2006/relationships/hyperlink" Target="#Par71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#Par70" TargetMode="External"/><Relationship Id="rId20" Type="http://schemas.openxmlformats.org/officeDocument/2006/relationships/hyperlink" Target="#Par71" TargetMode="External"/><Relationship Id="rId29" Type="http://schemas.openxmlformats.org/officeDocument/2006/relationships/hyperlink" Target="#Par121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8346F8973E85618503F0A81D054F3EB660C48D8DB1958B02601135996C33DC7ABB427F57BC1F7F4D488E3881F422A937BB67310fC44G" TargetMode="External"/><Relationship Id="rId24" Type="http://schemas.openxmlformats.org/officeDocument/2006/relationships/hyperlink" Target="#Par70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8346F8973E85618503F148CC638ADE5620612DDDC1C5BE27E50150EC9933B92EBF421A8388EAEA490DDEE8D1E577EC621E17E10CBE255845D9BBB31f34AG" TargetMode="External"/><Relationship Id="rId23" Type="http://schemas.openxmlformats.org/officeDocument/2006/relationships/hyperlink" Target="#Par71" TargetMode="External"/><Relationship Id="rId28" Type="http://schemas.openxmlformats.org/officeDocument/2006/relationships/hyperlink" Target="#Par109" TargetMode="External"/><Relationship Id="rId10" Type="http://schemas.openxmlformats.org/officeDocument/2006/relationships/hyperlink" Target="consultantplus://offline/ref=98346F8973E85618503F0A81D054F3EB660C4BD6DB1F58B02601135996C33DC7ABB427FB78CDA8F1C199BB84185A349761AA7111CCfF45G" TargetMode="External"/><Relationship Id="rId19" Type="http://schemas.openxmlformats.org/officeDocument/2006/relationships/hyperlink" Target="#Par70" TargetMode="External"/><Relationship Id="rId31" Type="http://schemas.openxmlformats.org/officeDocument/2006/relationships/hyperlink" Target="#Par1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8346F8973E85618503F0A81D054F3EB660C4CD1DE1858B02601135996C33DC7ABB427FD7CC3A8F1C199BB84185A349761AA7111CCfF45G" TargetMode="External"/><Relationship Id="rId14" Type="http://schemas.openxmlformats.org/officeDocument/2006/relationships/hyperlink" Target="#Par85" TargetMode="External"/><Relationship Id="rId22" Type="http://schemas.openxmlformats.org/officeDocument/2006/relationships/hyperlink" Target="#Par70" TargetMode="External"/><Relationship Id="rId27" Type="http://schemas.openxmlformats.org/officeDocument/2006/relationships/hyperlink" Target="#Par95" TargetMode="External"/><Relationship Id="rId30" Type="http://schemas.openxmlformats.org/officeDocument/2006/relationships/hyperlink" Target="#Par1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2304</Words>
  <Characters>13139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Калужской области от 20.09.2017 N 236-ОЗ(ред. от 29.11.2018)"О порядке представления сведений о доходах, расходах, об имуществе и обязательствах имущественного характера гражданами, претендующими на замещение муниципальной должности, должности Главы</vt:lpstr>
    </vt:vector>
  </TitlesOfParts>
  <Company>КонсультантПлюс Версия 4018.00.20</Company>
  <LinksUpToDate>false</LinksUpToDate>
  <CharactersWithSpaces>15413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Калужской области от 20.09.2017 N 236-ОЗ(ред. от 29.11.2018)"О порядке представления сведений о доходах, расходах, об имуществе и обязательствах имущественного характера гражданами, претендующими на замещение муниципальной должности, должности Главы</dc:title>
  <dc:creator>User</dc:creator>
  <cp:lastModifiedBy>User</cp:lastModifiedBy>
  <cp:revision>2</cp:revision>
  <dcterms:created xsi:type="dcterms:W3CDTF">2020-11-03T10:00:00Z</dcterms:created>
  <dcterms:modified xsi:type="dcterms:W3CDTF">2020-11-03T10:00:00Z</dcterms:modified>
</cp:coreProperties>
</file>