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1C5A" w14:textId="77777777" w:rsidR="00710024" w:rsidRPr="00F84CB6" w:rsidRDefault="00710024" w:rsidP="008E266C">
      <w:pPr>
        <w:spacing w:line="276" w:lineRule="auto"/>
        <w:jc w:val="right"/>
        <w:rPr>
          <w:sz w:val="22"/>
          <w:szCs w:val="22"/>
        </w:rPr>
      </w:pPr>
    </w:p>
    <w:p w14:paraId="762E765B" w14:textId="77777777" w:rsidR="00710024" w:rsidRPr="00F84CB6" w:rsidRDefault="00710024" w:rsidP="008E266C">
      <w:pPr>
        <w:spacing w:line="276" w:lineRule="auto"/>
        <w:jc w:val="right"/>
        <w:rPr>
          <w:sz w:val="22"/>
          <w:szCs w:val="22"/>
        </w:rPr>
      </w:pPr>
    </w:p>
    <w:p w14:paraId="358189B7" w14:textId="57626E4D" w:rsidR="008E266C" w:rsidRPr="00F84CB6" w:rsidRDefault="008E266C" w:rsidP="008E266C">
      <w:pPr>
        <w:spacing w:line="276" w:lineRule="auto"/>
        <w:jc w:val="right"/>
        <w:rPr>
          <w:sz w:val="22"/>
          <w:szCs w:val="22"/>
        </w:rPr>
      </w:pPr>
      <w:r w:rsidRPr="00F84CB6">
        <w:rPr>
          <w:sz w:val="22"/>
          <w:szCs w:val="22"/>
        </w:rPr>
        <w:t xml:space="preserve">Приложение </w:t>
      </w:r>
    </w:p>
    <w:p w14:paraId="458CF391" w14:textId="19FC25B8" w:rsidR="008E266C" w:rsidRPr="00F84CB6" w:rsidRDefault="008E266C" w:rsidP="008E266C">
      <w:pPr>
        <w:spacing w:line="276" w:lineRule="auto"/>
        <w:jc w:val="right"/>
        <w:rPr>
          <w:sz w:val="22"/>
          <w:szCs w:val="22"/>
        </w:rPr>
      </w:pPr>
      <w:r w:rsidRPr="00F84CB6">
        <w:rPr>
          <w:sz w:val="22"/>
          <w:szCs w:val="22"/>
        </w:rPr>
        <w:t>к приказу от</w:t>
      </w:r>
      <w:r w:rsidR="00710024" w:rsidRPr="00F84CB6">
        <w:rPr>
          <w:sz w:val="22"/>
          <w:szCs w:val="22"/>
        </w:rPr>
        <w:t xml:space="preserve"> 30 марта 2023 г. </w:t>
      </w:r>
      <w:r w:rsidRPr="00F84CB6">
        <w:rPr>
          <w:sz w:val="22"/>
          <w:szCs w:val="22"/>
        </w:rPr>
        <w:t xml:space="preserve">№ </w:t>
      </w:r>
      <w:r w:rsidR="00710024" w:rsidRPr="00F84CB6">
        <w:rPr>
          <w:sz w:val="22"/>
          <w:szCs w:val="22"/>
        </w:rPr>
        <w:t>23</w:t>
      </w:r>
    </w:p>
    <w:p w14:paraId="3027287C" w14:textId="6F7F80F5" w:rsidR="00176206" w:rsidRPr="00F84CB6" w:rsidRDefault="00176206" w:rsidP="008E266C">
      <w:pPr>
        <w:spacing w:line="276" w:lineRule="auto"/>
        <w:jc w:val="center"/>
        <w:rPr>
          <w:sz w:val="22"/>
          <w:szCs w:val="22"/>
        </w:rPr>
      </w:pPr>
    </w:p>
    <w:p w14:paraId="0983399C" w14:textId="791C7402" w:rsidR="00710024" w:rsidRPr="00F84CB6" w:rsidRDefault="00710024" w:rsidP="008E266C">
      <w:pPr>
        <w:spacing w:line="276" w:lineRule="auto"/>
        <w:jc w:val="center"/>
      </w:pPr>
    </w:p>
    <w:p w14:paraId="539B7054" w14:textId="77777777" w:rsidR="00355B5E" w:rsidRPr="00F84CB6" w:rsidRDefault="00355B5E" w:rsidP="008E266C">
      <w:pPr>
        <w:spacing w:line="276" w:lineRule="auto"/>
        <w:jc w:val="center"/>
      </w:pPr>
    </w:p>
    <w:p w14:paraId="5F41773E" w14:textId="4744831C" w:rsidR="00710024" w:rsidRPr="00F84CB6" w:rsidRDefault="00710024" w:rsidP="00355B5E">
      <w:pPr>
        <w:tabs>
          <w:tab w:val="left" w:pos="567"/>
        </w:tabs>
        <w:jc w:val="center"/>
        <w:rPr>
          <w:b/>
          <w:bCs/>
        </w:rPr>
      </w:pPr>
      <w:r w:rsidRPr="00F84CB6">
        <w:rPr>
          <w:b/>
          <w:bCs/>
        </w:rPr>
        <w:t>План мероприятий</w:t>
      </w:r>
    </w:p>
    <w:p w14:paraId="6493F60C" w14:textId="2A669839" w:rsidR="00710024" w:rsidRPr="00F84CB6" w:rsidRDefault="00710024" w:rsidP="00355B5E">
      <w:pPr>
        <w:tabs>
          <w:tab w:val="left" w:pos="567"/>
        </w:tabs>
        <w:jc w:val="center"/>
        <w:rPr>
          <w:b/>
          <w:bCs/>
        </w:rPr>
      </w:pPr>
      <w:r w:rsidRPr="00F84CB6">
        <w:rPr>
          <w:b/>
          <w:bCs/>
        </w:rPr>
        <w:t>по проведению месячника по охране труда</w:t>
      </w:r>
    </w:p>
    <w:p w14:paraId="0749C671" w14:textId="3CEA8E63" w:rsidR="00355B5E" w:rsidRPr="00F84CB6" w:rsidRDefault="00710024" w:rsidP="00355B5E">
      <w:pPr>
        <w:tabs>
          <w:tab w:val="left" w:pos="567"/>
        </w:tabs>
        <w:jc w:val="center"/>
        <w:rPr>
          <w:b/>
          <w:bCs/>
        </w:rPr>
      </w:pPr>
      <w:r w:rsidRPr="00F84CB6">
        <w:rPr>
          <w:b/>
          <w:bCs/>
        </w:rPr>
        <w:t>«Безопасная и здоровая производственная среда в качестве</w:t>
      </w:r>
    </w:p>
    <w:p w14:paraId="4B65371C" w14:textId="344E9F5D" w:rsidR="00710024" w:rsidRPr="00F84CB6" w:rsidRDefault="00710024" w:rsidP="00355B5E">
      <w:pPr>
        <w:tabs>
          <w:tab w:val="left" w:pos="567"/>
        </w:tabs>
        <w:jc w:val="center"/>
        <w:rPr>
          <w:b/>
          <w:bCs/>
        </w:rPr>
      </w:pPr>
      <w:r w:rsidRPr="00F84CB6">
        <w:rPr>
          <w:b/>
          <w:bCs/>
        </w:rPr>
        <w:t>основополагающего принципа и права в сфере труда»</w:t>
      </w:r>
    </w:p>
    <w:p w14:paraId="2DBE240A" w14:textId="11143CD4" w:rsidR="00710024" w:rsidRDefault="00710024" w:rsidP="008E266C">
      <w:pPr>
        <w:spacing w:line="276" w:lineRule="auto"/>
        <w:jc w:val="center"/>
      </w:pPr>
    </w:p>
    <w:p w14:paraId="506E5337" w14:textId="77777777" w:rsidR="00F254D3" w:rsidRPr="00F84CB6" w:rsidRDefault="00F254D3" w:rsidP="008E266C">
      <w:pPr>
        <w:spacing w:line="276" w:lineRule="auto"/>
        <w:jc w:val="center"/>
      </w:pPr>
    </w:p>
    <w:p w14:paraId="5B8A972F" w14:textId="77777777" w:rsidR="00F84CB6" w:rsidRDefault="0074002F" w:rsidP="00F84CB6">
      <w:pPr>
        <w:spacing w:line="276" w:lineRule="auto"/>
        <w:ind w:left="-284"/>
        <w:jc w:val="both"/>
      </w:pPr>
      <w:r w:rsidRPr="00F84CB6">
        <w:rPr>
          <w:b/>
          <w:bCs/>
        </w:rPr>
        <w:t>Цель</w:t>
      </w:r>
      <w:r w:rsidR="00F84CB6" w:rsidRPr="00F84CB6">
        <w:rPr>
          <w:b/>
          <w:bCs/>
        </w:rPr>
        <w:t>:</w:t>
      </w:r>
      <w:r w:rsidRPr="00F84CB6">
        <w:t xml:space="preserve"> совершенствование работы по улучшению охраны труда и здоровья в школе.</w:t>
      </w:r>
    </w:p>
    <w:p w14:paraId="14DC5E7F" w14:textId="77777777" w:rsidR="00F84CB6" w:rsidRPr="00F84CB6" w:rsidRDefault="0074002F" w:rsidP="00F84CB6">
      <w:pPr>
        <w:spacing w:line="276" w:lineRule="auto"/>
        <w:ind w:left="-284"/>
        <w:jc w:val="both"/>
        <w:rPr>
          <w:b/>
          <w:bCs/>
        </w:rPr>
      </w:pPr>
      <w:r w:rsidRPr="00F84CB6">
        <w:rPr>
          <w:b/>
          <w:bCs/>
        </w:rPr>
        <w:t>Задачи</w:t>
      </w:r>
      <w:r w:rsidR="00F84CB6" w:rsidRPr="00F84CB6">
        <w:rPr>
          <w:b/>
          <w:bCs/>
        </w:rPr>
        <w:t>:</w:t>
      </w:r>
    </w:p>
    <w:p w14:paraId="4C16869A" w14:textId="77777777" w:rsidR="00F84CB6" w:rsidRDefault="0074002F" w:rsidP="00F84CB6">
      <w:pPr>
        <w:ind w:left="-284"/>
        <w:jc w:val="both"/>
      </w:pPr>
      <w:r w:rsidRPr="00F84CB6">
        <w:t xml:space="preserve"> </w:t>
      </w:r>
      <w:r w:rsidR="00F84CB6">
        <w:t xml:space="preserve">- </w:t>
      </w:r>
      <w:r w:rsidRPr="00F84CB6">
        <w:t>повышение заинтересованности участников образовательного процесса в создании безопасных условий в школе</w:t>
      </w:r>
      <w:r w:rsidR="00F84CB6">
        <w:t>;</w:t>
      </w:r>
    </w:p>
    <w:p w14:paraId="63CC073A" w14:textId="77777777" w:rsidR="00F84CB6" w:rsidRDefault="0074002F" w:rsidP="00F84CB6">
      <w:pPr>
        <w:ind w:left="-284"/>
        <w:jc w:val="both"/>
      </w:pPr>
      <w:r w:rsidRPr="00F84CB6">
        <w:t xml:space="preserve"> </w:t>
      </w:r>
      <w:r w:rsidR="00F84CB6">
        <w:t xml:space="preserve">- </w:t>
      </w:r>
      <w:r w:rsidRPr="00F84CB6">
        <w:t>профилактика несчастных случаев среди обучающихся и работающих</w:t>
      </w:r>
      <w:r w:rsidR="00F84CB6">
        <w:t>;</w:t>
      </w:r>
    </w:p>
    <w:p w14:paraId="546B9ECC" w14:textId="77777777" w:rsidR="00F84CB6" w:rsidRDefault="0074002F" w:rsidP="00F84CB6">
      <w:pPr>
        <w:ind w:left="-284"/>
        <w:jc w:val="both"/>
      </w:pPr>
      <w:r w:rsidRPr="00F84CB6">
        <w:t xml:space="preserve"> </w:t>
      </w:r>
      <w:r w:rsidR="00F84CB6">
        <w:t xml:space="preserve">- </w:t>
      </w:r>
      <w:r w:rsidRPr="00F84CB6">
        <w:t xml:space="preserve">распространение положительного опыта работников в школе по улучшению условий охраны труда и поддержания здоровья. </w:t>
      </w:r>
    </w:p>
    <w:p w14:paraId="22ED4920" w14:textId="77777777" w:rsidR="00F84CB6" w:rsidRDefault="0074002F" w:rsidP="00F84CB6">
      <w:pPr>
        <w:ind w:left="-284"/>
        <w:jc w:val="both"/>
      </w:pPr>
      <w:r w:rsidRPr="00F84CB6">
        <w:t xml:space="preserve">Срок проведения месячника по охране </w:t>
      </w:r>
      <w:proofErr w:type="gramStart"/>
      <w:r w:rsidRPr="00F84CB6">
        <w:t xml:space="preserve">труда </w:t>
      </w:r>
      <w:r w:rsidR="00F84CB6">
        <w:t xml:space="preserve"> с</w:t>
      </w:r>
      <w:proofErr w:type="gramEnd"/>
      <w:r w:rsidRPr="00F84CB6">
        <w:t xml:space="preserve"> 03 апреля</w:t>
      </w:r>
      <w:r w:rsidR="00F84CB6">
        <w:t xml:space="preserve"> по</w:t>
      </w:r>
      <w:r w:rsidRPr="00F84CB6">
        <w:t xml:space="preserve"> 30 апреля 2023 г.</w:t>
      </w:r>
    </w:p>
    <w:p w14:paraId="6CA20A6C" w14:textId="77777777" w:rsidR="00F84CB6" w:rsidRDefault="0074002F" w:rsidP="00F84CB6">
      <w:pPr>
        <w:ind w:left="-284"/>
        <w:jc w:val="both"/>
      </w:pPr>
      <w:r w:rsidRPr="00F84CB6">
        <w:t xml:space="preserve">Всемирный день охраны труда – 28 апреля 2023 г. </w:t>
      </w:r>
    </w:p>
    <w:p w14:paraId="336595D8" w14:textId="1F76D4D0" w:rsidR="0074002F" w:rsidRPr="00F84CB6" w:rsidRDefault="0074002F" w:rsidP="00F84CB6">
      <w:pPr>
        <w:ind w:left="-284"/>
        <w:jc w:val="both"/>
      </w:pPr>
      <w:r w:rsidRPr="00F84CB6">
        <w:t>Планируемый результат – выполнение правил техники безопасности, сохранение здоровья и жизни участников образовательного процесса</w:t>
      </w:r>
      <w:r w:rsidR="00F84CB6">
        <w:t>.</w:t>
      </w:r>
    </w:p>
    <w:p w14:paraId="34570BDB" w14:textId="77777777" w:rsidR="0074002F" w:rsidRPr="00F84CB6" w:rsidRDefault="0074002F" w:rsidP="008E266C">
      <w:pPr>
        <w:spacing w:line="276" w:lineRule="auto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702"/>
        <w:gridCol w:w="2126"/>
      </w:tblGrid>
      <w:tr w:rsidR="00F84CB6" w:rsidRPr="00F84CB6" w14:paraId="682E328F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CD83" w14:textId="77777777" w:rsidR="007D1FB0" w:rsidRPr="00F84CB6" w:rsidRDefault="007D1FB0" w:rsidP="0017730C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F4BA" w14:textId="77777777" w:rsidR="007D1FB0" w:rsidRPr="00F84CB6" w:rsidRDefault="007D1FB0" w:rsidP="0017730C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11D" w14:textId="77777777" w:rsidR="007D1FB0" w:rsidRPr="00F84CB6" w:rsidRDefault="007D1FB0" w:rsidP="0017730C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4CD" w14:textId="77777777" w:rsidR="007D1FB0" w:rsidRPr="00F84CB6" w:rsidRDefault="007D1FB0" w:rsidP="0017730C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Ответственный исполнитель</w:t>
            </w:r>
          </w:p>
        </w:tc>
      </w:tr>
      <w:tr w:rsidR="00F84CB6" w:rsidRPr="00F84CB6" w14:paraId="678E49B2" w14:textId="77777777" w:rsidTr="00713BAC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387" w14:textId="1737C8F9" w:rsidR="0074002F" w:rsidRPr="00F84CB6" w:rsidRDefault="000F654B" w:rsidP="0017730C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1.</w:t>
            </w:r>
            <w:r w:rsidR="00F254D3">
              <w:rPr>
                <w:b/>
                <w:bCs/>
              </w:rPr>
              <w:t xml:space="preserve"> </w:t>
            </w:r>
            <w:r w:rsidR="0074002F" w:rsidRPr="00F84CB6">
              <w:rPr>
                <w:b/>
                <w:bCs/>
              </w:rPr>
              <w:t>Совершенствование нормативных правовых актов в области условий и охраны труда, здоровья работающих</w:t>
            </w:r>
          </w:p>
          <w:p w14:paraId="6B56447C" w14:textId="77777777" w:rsidR="0074002F" w:rsidRPr="00F254D3" w:rsidRDefault="0074002F" w:rsidP="0017730C">
            <w:pPr>
              <w:tabs>
                <w:tab w:val="left" w:pos="6330"/>
              </w:tabs>
              <w:jc w:val="center"/>
              <w:rPr>
                <w:sz w:val="16"/>
                <w:szCs w:val="16"/>
              </w:rPr>
            </w:pPr>
          </w:p>
        </w:tc>
      </w:tr>
      <w:tr w:rsidR="00F84CB6" w:rsidRPr="00F84CB6" w14:paraId="3D4B292C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BFA" w14:textId="5F16A396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A95" w14:textId="0FD4EB05" w:rsidR="00300479" w:rsidRDefault="00300479" w:rsidP="00300479">
            <w:pPr>
              <w:tabs>
                <w:tab w:val="left" w:pos="6330"/>
              </w:tabs>
              <w:jc w:val="both"/>
            </w:pPr>
            <w:r w:rsidRPr="00F84CB6">
              <w:t xml:space="preserve">Издание приказа о проведении месячника по охране труда и </w:t>
            </w:r>
            <w:proofErr w:type="gramStart"/>
            <w:r w:rsidRPr="00F84CB6">
              <w:t>ознакомление  сотрудников</w:t>
            </w:r>
            <w:proofErr w:type="gramEnd"/>
            <w:r w:rsidRPr="00F84CB6">
              <w:t xml:space="preserve"> школы</w:t>
            </w:r>
            <w:r w:rsidR="00F254D3">
              <w:t>.</w:t>
            </w:r>
          </w:p>
          <w:p w14:paraId="6393305D" w14:textId="18720297" w:rsidR="00F254D3" w:rsidRPr="00F84CB6" w:rsidRDefault="00F254D3" w:rsidP="00300479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9DA" w14:textId="6FCE3C68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03.04.2023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069" w14:textId="55F041EA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Администрация школы</w:t>
            </w:r>
          </w:p>
        </w:tc>
      </w:tr>
      <w:tr w:rsidR="00F84CB6" w:rsidRPr="00F84CB6" w14:paraId="5AAE7C8A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332" w14:textId="5BC191AD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E2F" w14:textId="01810E9D" w:rsidR="00300479" w:rsidRPr="00F84CB6" w:rsidRDefault="00300479" w:rsidP="00300479">
            <w:pPr>
              <w:tabs>
                <w:tab w:val="left" w:pos="6330"/>
              </w:tabs>
              <w:jc w:val="both"/>
            </w:pPr>
            <w:proofErr w:type="gramStart"/>
            <w:r w:rsidRPr="00F84CB6">
              <w:t>Составление  плана</w:t>
            </w:r>
            <w:proofErr w:type="gramEnd"/>
            <w:r w:rsidRPr="00F84CB6">
              <w:t xml:space="preserve"> мероприятий  о проведении месячника по охране труда.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C74" w14:textId="30AD2913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03.04.2023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4DC" w14:textId="2C3C01B7" w:rsidR="00300479" w:rsidRPr="00F84CB6" w:rsidRDefault="00031C0C" w:rsidP="00300479">
            <w:pPr>
              <w:tabs>
                <w:tab w:val="left" w:pos="6330"/>
              </w:tabs>
              <w:jc w:val="center"/>
            </w:pPr>
            <w:r w:rsidRPr="00F84CB6">
              <w:t>О</w:t>
            </w:r>
            <w:r w:rsidR="00300479" w:rsidRPr="00F84CB6">
              <w:t>тветственный по охране труда</w:t>
            </w:r>
            <w:r w:rsidRPr="00F84CB6">
              <w:t xml:space="preserve">, комиссия по охране труда </w:t>
            </w:r>
          </w:p>
        </w:tc>
      </w:tr>
      <w:tr w:rsidR="00F84CB6" w:rsidRPr="00F84CB6" w14:paraId="745D2B3E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155" w14:textId="2BFE82D3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884" w14:textId="3105A254" w:rsidR="00300479" w:rsidRPr="00F84CB6" w:rsidRDefault="00300479" w:rsidP="009C70F6">
            <w:pPr>
              <w:tabs>
                <w:tab w:val="left" w:pos="6330"/>
              </w:tabs>
              <w:ind w:hanging="105"/>
              <w:jc w:val="both"/>
            </w:pPr>
            <w:r w:rsidRPr="00F84CB6">
              <w:t xml:space="preserve"> </w:t>
            </w:r>
            <w:bookmarkStart w:id="0" w:name="_Hlk133849970"/>
            <w:r w:rsidRPr="00F84CB6">
              <w:t xml:space="preserve">Проверка проведения инструктажей с сотрудниками школы и обучающимися </w:t>
            </w:r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33C" w14:textId="2D610B8D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Регулярно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958" w14:textId="38CBF022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Ответственный по охране труда</w:t>
            </w:r>
          </w:p>
        </w:tc>
      </w:tr>
      <w:tr w:rsidR="00F84CB6" w:rsidRPr="00F84CB6" w14:paraId="2D6A556E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77" w14:textId="74868212" w:rsidR="00031C0C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001" w14:textId="6E7CC7A2" w:rsidR="00031C0C" w:rsidRPr="00F84CB6" w:rsidRDefault="00031C0C" w:rsidP="00300479">
            <w:pPr>
              <w:tabs>
                <w:tab w:val="left" w:pos="6330"/>
              </w:tabs>
              <w:jc w:val="both"/>
            </w:pPr>
            <w:r w:rsidRPr="00F84CB6">
              <w:t>Доработка и обновление ответственными лицами документации по охране труда по закреплённым за ними направлениям работы, в том числе инструкций по 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63B" w14:textId="4E2E125F" w:rsidR="00031C0C" w:rsidRPr="00F84CB6" w:rsidRDefault="00031C0C" w:rsidP="00300479">
            <w:pPr>
              <w:tabs>
                <w:tab w:val="left" w:pos="6330"/>
              </w:tabs>
              <w:jc w:val="center"/>
            </w:pPr>
            <w:r w:rsidRPr="00F84CB6"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69D" w14:textId="0F35141A" w:rsidR="00031C0C" w:rsidRPr="00F84CB6" w:rsidRDefault="00031C0C" w:rsidP="00300479">
            <w:pPr>
              <w:tabs>
                <w:tab w:val="left" w:pos="6330"/>
              </w:tabs>
              <w:jc w:val="center"/>
            </w:pPr>
            <w:r w:rsidRPr="00F84CB6">
              <w:t>Администрация школы, ответственный по охране труда</w:t>
            </w:r>
          </w:p>
        </w:tc>
      </w:tr>
      <w:tr w:rsidR="00F84CB6" w:rsidRPr="00F84CB6" w14:paraId="117DEC17" w14:textId="77777777" w:rsidTr="002E27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B13" w14:textId="77777777" w:rsidR="00300479" w:rsidRPr="00F84CB6" w:rsidRDefault="00300479" w:rsidP="00300479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2. Организационно-техническое обеспечение охраны труда и здоровья работающих</w:t>
            </w:r>
          </w:p>
          <w:p w14:paraId="5C284F7A" w14:textId="5DBFD2E9" w:rsidR="00300479" w:rsidRPr="00F254D3" w:rsidRDefault="00300479" w:rsidP="00300479">
            <w:pPr>
              <w:tabs>
                <w:tab w:val="left" w:pos="633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84CB6" w:rsidRPr="00F84CB6" w14:paraId="22CA863D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E5E" w14:textId="75F9DBCA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2.1.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085" w14:textId="2D8668DF" w:rsidR="00300479" w:rsidRDefault="00300479" w:rsidP="00300479">
            <w:pPr>
              <w:tabs>
                <w:tab w:val="left" w:pos="6330"/>
              </w:tabs>
              <w:jc w:val="both"/>
            </w:pPr>
            <w:r w:rsidRPr="00F84CB6">
              <w:t>День безопасности. Беседа: Ознакомление со средствами пожаротушения и средствами индивидуальной защиты», «Общие требования безопасности к учебным помещениям» для работников школы</w:t>
            </w:r>
            <w:r w:rsidR="00F254D3">
              <w:t>.</w:t>
            </w:r>
          </w:p>
          <w:p w14:paraId="56565BB7" w14:textId="31C601D7" w:rsidR="00F254D3" w:rsidRPr="00F84CB6" w:rsidRDefault="00F254D3" w:rsidP="00300479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727" w14:textId="2B18B28E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04.04.2023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DAE" w14:textId="0828258C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Администрация школы, педагоги школы</w:t>
            </w:r>
          </w:p>
        </w:tc>
      </w:tr>
      <w:tr w:rsidR="00F84CB6" w:rsidRPr="00F84CB6" w14:paraId="6890BABE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B82" w14:textId="7755D5C1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41E" w14:textId="77777777" w:rsidR="00300479" w:rsidRDefault="00300479" w:rsidP="00300479">
            <w:pPr>
              <w:tabs>
                <w:tab w:val="left" w:pos="6330"/>
              </w:tabs>
              <w:jc w:val="both"/>
            </w:pPr>
            <w:bookmarkStart w:id="1" w:name="_Hlk133850050"/>
            <w:r w:rsidRPr="00F84CB6">
              <w:t>Проведение медицинского осмотра сотрудников школы и обучающихся</w:t>
            </w:r>
            <w:r w:rsidR="00F254D3">
              <w:t>.</w:t>
            </w:r>
          </w:p>
          <w:bookmarkEnd w:id="1"/>
          <w:p w14:paraId="016920B1" w14:textId="17D424CC" w:rsidR="00F254D3" w:rsidRPr="00F84CB6" w:rsidRDefault="00F254D3" w:rsidP="00300479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119" w14:textId="77777777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04.04.2023 г.-</w:t>
            </w:r>
          </w:p>
          <w:p w14:paraId="3917E085" w14:textId="10EA3CC7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07.04.2023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D53" w14:textId="59D5E839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Администрация школы</w:t>
            </w:r>
          </w:p>
        </w:tc>
      </w:tr>
      <w:tr w:rsidR="00F84CB6" w:rsidRPr="00F84CB6" w14:paraId="5BA46BF2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3AE" w14:textId="6D05598D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2.3.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15C" w14:textId="77777777" w:rsidR="00300479" w:rsidRDefault="00300479" w:rsidP="00300479">
            <w:pPr>
              <w:tabs>
                <w:tab w:val="left" w:pos="6330"/>
              </w:tabs>
              <w:jc w:val="both"/>
            </w:pPr>
            <w:r w:rsidRPr="00F84CB6">
              <w:t>Проверка индивидуальных средств защиты и их обновление (по необходимости).</w:t>
            </w:r>
          </w:p>
          <w:p w14:paraId="73E1F9C8" w14:textId="337B3E09" w:rsidR="00F254D3" w:rsidRPr="00F84CB6" w:rsidRDefault="00F254D3" w:rsidP="00300479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A1D" w14:textId="513977A2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922" w14:textId="38BB3574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Ответственный по охране труда</w:t>
            </w:r>
          </w:p>
        </w:tc>
      </w:tr>
      <w:tr w:rsidR="00F84CB6" w:rsidRPr="00F84CB6" w14:paraId="57F07A88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ABD" w14:textId="00319796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lastRenderedPageBreak/>
              <w:t>2.4.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E3F" w14:textId="77777777" w:rsidR="00300479" w:rsidRDefault="00300479" w:rsidP="00300479">
            <w:pPr>
              <w:tabs>
                <w:tab w:val="left" w:pos="6330"/>
              </w:tabs>
              <w:jc w:val="both"/>
            </w:pPr>
            <w:bookmarkStart w:id="2" w:name="_Hlk133850108"/>
            <w:r w:rsidRPr="00F84CB6">
              <w:t>Тематические уроки по охране труда по ОБЖ, технологии, физике, химии, физкультуре.</w:t>
            </w:r>
          </w:p>
          <w:bookmarkEnd w:id="2"/>
          <w:p w14:paraId="04B56F25" w14:textId="099102E7" w:rsidR="00F254D3" w:rsidRPr="00F84CB6" w:rsidRDefault="00F254D3" w:rsidP="00300479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0AF" w14:textId="07F4E45F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3CA" w14:textId="16926DCD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Учителя-предметники</w:t>
            </w:r>
          </w:p>
        </w:tc>
      </w:tr>
      <w:tr w:rsidR="00F84CB6" w:rsidRPr="00F84CB6" w14:paraId="2AAD5A9B" w14:textId="77777777" w:rsidTr="00600CC1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5DE" w14:textId="12FE062A" w:rsidR="00300479" w:rsidRPr="00F84CB6" w:rsidRDefault="00300479" w:rsidP="00300479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3.Усиление контроля в области условий по охране труда</w:t>
            </w:r>
          </w:p>
          <w:p w14:paraId="53CE4156" w14:textId="7C1A66FD" w:rsidR="00300479" w:rsidRPr="00F254D3" w:rsidRDefault="00300479" w:rsidP="00300479">
            <w:pPr>
              <w:tabs>
                <w:tab w:val="left" w:pos="6330"/>
              </w:tabs>
              <w:jc w:val="center"/>
              <w:rPr>
                <w:sz w:val="16"/>
                <w:szCs w:val="16"/>
              </w:rPr>
            </w:pPr>
          </w:p>
        </w:tc>
      </w:tr>
      <w:tr w:rsidR="00F84CB6" w:rsidRPr="00F84CB6" w14:paraId="7F040EE2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612D" w14:textId="4B3B4DB4" w:rsidR="00300479" w:rsidRPr="00F84CB6" w:rsidRDefault="00F254D3" w:rsidP="00300479">
            <w:pPr>
              <w:tabs>
                <w:tab w:val="left" w:pos="6330"/>
              </w:tabs>
              <w:jc w:val="center"/>
            </w:pPr>
            <w:r>
              <w:t>3.1.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E8E" w14:textId="115F963D" w:rsidR="00300479" w:rsidRPr="00F84CB6" w:rsidRDefault="00300479" w:rsidP="00300479">
            <w:pPr>
              <w:tabs>
                <w:tab w:val="left" w:pos="6330"/>
              </w:tabs>
              <w:jc w:val="both"/>
            </w:pPr>
            <w:bookmarkStart w:id="3" w:name="_Hlk133850130"/>
            <w:r w:rsidRPr="00F84CB6">
              <w:t xml:space="preserve">Организация рейдов по учебным кабинетам по соблюдению мер по охране труда </w:t>
            </w:r>
            <w:bookmarkEnd w:id="3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3F3" w14:textId="0D72829B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3E5" w14:textId="13E9863B" w:rsidR="00300479" w:rsidRPr="00F84CB6" w:rsidRDefault="00300479" w:rsidP="00300479">
            <w:pPr>
              <w:tabs>
                <w:tab w:val="left" w:pos="6330"/>
              </w:tabs>
              <w:jc w:val="center"/>
            </w:pPr>
            <w:r w:rsidRPr="00F84CB6">
              <w:t>Администрация школы, комиссия по охране труда</w:t>
            </w:r>
          </w:p>
        </w:tc>
      </w:tr>
      <w:tr w:rsidR="00F254D3" w:rsidRPr="00F84CB6" w14:paraId="2BC51B28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476" w14:textId="7E622D60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A21B" w14:textId="43AF8979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Проведение внутреннего аудита наличия документации по охране труда в образовательных организациях.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B57" w14:textId="0BEE646E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0CD" w14:textId="538F835D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школы, комиссия по охране труда</w:t>
            </w:r>
          </w:p>
        </w:tc>
      </w:tr>
      <w:tr w:rsidR="00F254D3" w:rsidRPr="00F84CB6" w14:paraId="1F82CDFE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00C" w14:textId="1D0E79FF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766" w14:textId="77777777" w:rsidR="000E1459" w:rsidRDefault="00F254D3" w:rsidP="00F254D3">
            <w:pPr>
              <w:tabs>
                <w:tab w:val="left" w:pos="6330"/>
              </w:tabs>
              <w:jc w:val="both"/>
            </w:pPr>
            <w:r w:rsidRPr="00F84CB6">
              <w:t xml:space="preserve">Осуществление проверки </w:t>
            </w:r>
            <w:proofErr w:type="spellStart"/>
            <w:r w:rsidRPr="00F84CB6">
              <w:t>санитарно</w:t>
            </w:r>
            <w:proofErr w:type="spellEnd"/>
            <w:r w:rsidRPr="00F84CB6">
              <w:t xml:space="preserve"> – гигиенических и технических условий в помещениях и учебных кабинетах школы;</w:t>
            </w:r>
          </w:p>
          <w:p w14:paraId="19D77A2D" w14:textId="77777777" w:rsidR="000E1459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-соблюдение температурного режима;</w:t>
            </w:r>
          </w:p>
          <w:p w14:paraId="3B798DD9" w14:textId="77777777" w:rsidR="000E1459" w:rsidRDefault="00F254D3" w:rsidP="00F254D3">
            <w:pPr>
              <w:tabs>
                <w:tab w:val="left" w:pos="6330"/>
              </w:tabs>
              <w:jc w:val="both"/>
            </w:pPr>
            <w:r w:rsidRPr="00F84CB6">
              <w:t xml:space="preserve"> - требований к освещению; </w:t>
            </w:r>
          </w:p>
          <w:p w14:paraId="58217E89" w14:textId="77777777" w:rsidR="000E1459" w:rsidRDefault="00F254D3" w:rsidP="00F254D3">
            <w:pPr>
              <w:tabs>
                <w:tab w:val="left" w:pos="6330"/>
              </w:tabs>
              <w:jc w:val="both"/>
            </w:pPr>
            <w:r w:rsidRPr="00F84CB6">
              <w:t xml:space="preserve">- электробезопасности; </w:t>
            </w:r>
          </w:p>
          <w:p w14:paraId="22DF4E8F" w14:textId="5B86001D" w:rsidR="00F254D3" w:rsidRPr="00F84CB6" w:rsidRDefault="00F254D3" w:rsidP="000E1459">
            <w:pPr>
              <w:tabs>
                <w:tab w:val="left" w:pos="6330"/>
              </w:tabs>
              <w:jc w:val="both"/>
            </w:pPr>
            <w:r w:rsidRPr="00F84CB6">
              <w:t xml:space="preserve">-пожарной безопасности;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163" w14:textId="490586FD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111" w14:textId="1F289818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Ответственный по охране труда</w:t>
            </w:r>
          </w:p>
        </w:tc>
      </w:tr>
      <w:tr w:rsidR="00F254D3" w:rsidRPr="00F84CB6" w14:paraId="7DA2F648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A20" w14:textId="71008C1F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22A" w14:textId="77777777" w:rsidR="00F254D3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Внеплановый осмотр школы на предмет антитеррористической и пожарной безопасности</w:t>
            </w:r>
            <w:r>
              <w:t>.</w:t>
            </w:r>
          </w:p>
          <w:p w14:paraId="438F9057" w14:textId="6D352CB7" w:rsidR="00F254D3" w:rsidRPr="00F84CB6" w:rsidRDefault="00F254D3" w:rsidP="00F254D3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70A" w14:textId="60A0B649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06.04.2023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7E1" w14:textId="5BD53AE6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Комиссия по охране труда</w:t>
            </w:r>
          </w:p>
        </w:tc>
      </w:tr>
      <w:tr w:rsidR="00F254D3" w:rsidRPr="00F84CB6" w14:paraId="3D7B1825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7B75" w14:textId="26234BF1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4C9" w14:textId="71EFBE74" w:rsidR="00F254D3" w:rsidRDefault="00F254D3" w:rsidP="00F254D3">
            <w:pPr>
              <w:tabs>
                <w:tab w:val="left" w:pos="6330"/>
              </w:tabs>
              <w:jc w:val="both"/>
            </w:pPr>
            <w:r w:rsidRPr="00F84CB6">
              <w:t xml:space="preserve">Соблюдение </w:t>
            </w:r>
            <w:proofErr w:type="gramStart"/>
            <w:r w:rsidRPr="00F84CB6">
              <w:t>правил  охраны</w:t>
            </w:r>
            <w:proofErr w:type="gramEnd"/>
            <w:r w:rsidRPr="00F84CB6">
              <w:t xml:space="preserve"> труда пед</w:t>
            </w:r>
            <w:r w:rsidR="00E73165">
              <w:t xml:space="preserve">агогическими </w:t>
            </w:r>
            <w:r w:rsidRPr="00F84CB6">
              <w:t>работни</w:t>
            </w:r>
            <w:r w:rsidR="00E73165">
              <w:t>ками</w:t>
            </w:r>
            <w:r w:rsidRPr="00F84CB6">
              <w:t xml:space="preserve"> и младшим обслуживающим персоналом; наличие инструктажей по охране труда</w:t>
            </w:r>
          </w:p>
          <w:p w14:paraId="31892B1F" w14:textId="4C1FBE7F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226" w14:textId="1D255B5C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D5B" w14:textId="4C63F272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Комиссия по охране труда</w:t>
            </w:r>
          </w:p>
        </w:tc>
      </w:tr>
      <w:tr w:rsidR="00F254D3" w:rsidRPr="00F84CB6" w14:paraId="63571DE8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6DA" w14:textId="79B8E5C8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13D" w14:textId="0A1E1D84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Проведение общего технического осмотра зданий и сооружений с последующим составлением акта о техническом состоянии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50C" w14:textId="18CF2A35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14.04.2023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690" w14:textId="41A79AB7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Комиссия по охране труда</w:t>
            </w:r>
          </w:p>
        </w:tc>
      </w:tr>
      <w:tr w:rsidR="00F254D3" w:rsidRPr="00F84CB6" w14:paraId="7E4FBFE7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A56" w14:textId="64B54646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526" w14:textId="17FA91BC" w:rsidR="00F254D3" w:rsidRPr="00F84CB6" w:rsidRDefault="00F254D3" w:rsidP="00F254D3">
            <w:pPr>
              <w:tabs>
                <w:tab w:val="left" w:pos="6330"/>
              </w:tabs>
              <w:jc w:val="both"/>
            </w:pPr>
            <w:bookmarkStart w:id="4" w:name="_Hlk133850236"/>
            <w:r w:rsidRPr="00F84CB6">
              <w:t xml:space="preserve">Обучение работников по охране труда </w:t>
            </w:r>
            <w:bookmarkEnd w:id="4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8AD" w14:textId="1282BC97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26.042023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5B1" w14:textId="5D65AF78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</w:t>
            </w:r>
          </w:p>
        </w:tc>
      </w:tr>
      <w:tr w:rsidR="00F254D3" w:rsidRPr="00F84CB6" w14:paraId="01E004FB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CA6" w14:textId="71CF0143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3.8.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D0A" w14:textId="422B4950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Проверка знаний по охране труда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F37" w14:textId="4AEFE259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27.04.2023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EDE" w14:textId="39DA6BEA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Комиссия по охране труда</w:t>
            </w:r>
          </w:p>
        </w:tc>
      </w:tr>
      <w:tr w:rsidR="00F254D3" w:rsidRPr="00F84CB6" w14:paraId="679C433F" w14:textId="77777777" w:rsidTr="002F182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1F2" w14:textId="77777777" w:rsidR="00F254D3" w:rsidRPr="00F84CB6" w:rsidRDefault="00F254D3" w:rsidP="00F254D3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>4.Учебное и воспитательное обеспечение охраны труда и</w:t>
            </w:r>
          </w:p>
          <w:p w14:paraId="7D28838B" w14:textId="164B6389" w:rsidR="00F254D3" w:rsidRPr="00F84CB6" w:rsidRDefault="00F254D3" w:rsidP="00F254D3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84CB6">
              <w:rPr>
                <w:b/>
                <w:bCs/>
              </w:rPr>
              <w:t xml:space="preserve"> здоровья работающих и обучающихся</w:t>
            </w:r>
          </w:p>
          <w:p w14:paraId="66F88892" w14:textId="1D0FAB3A" w:rsidR="00F254D3" w:rsidRPr="00F254D3" w:rsidRDefault="00F254D3" w:rsidP="00F254D3">
            <w:pPr>
              <w:tabs>
                <w:tab w:val="left" w:pos="6330"/>
              </w:tabs>
              <w:jc w:val="center"/>
              <w:rPr>
                <w:sz w:val="16"/>
                <w:szCs w:val="16"/>
              </w:rPr>
            </w:pPr>
          </w:p>
        </w:tc>
      </w:tr>
      <w:tr w:rsidR="00F254D3" w:rsidRPr="00F84CB6" w14:paraId="2C1112FA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2BD" w14:textId="5BF4536D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320" w14:textId="3EBF4DA6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Проведение классных часов по теме: «Профилактика детской заболеваемости»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3FE" w14:textId="4C834656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A4B" w14:textId="64705A5B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Классные руководители</w:t>
            </w:r>
          </w:p>
        </w:tc>
      </w:tr>
      <w:tr w:rsidR="00F254D3" w:rsidRPr="00F84CB6" w14:paraId="0660656F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28D" w14:textId="3FE3AB04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7B1" w14:textId="10A6FA54" w:rsidR="00F254D3" w:rsidRPr="00F84CB6" w:rsidRDefault="009C70F6" w:rsidP="00F254D3">
            <w:pPr>
              <w:tabs>
                <w:tab w:val="left" w:pos="6330"/>
              </w:tabs>
              <w:jc w:val="both"/>
            </w:pPr>
            <w:r>
              <w:t>Тренировочная э</w:t>
            </w:r>
            <w:r w:rsidR="00F254D3" w:rsidRPr="00F84CB6">
              <w:t>вакуация «Действия обучающихся и персонала школы при чрезвычайных ситуациях»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B2E" w14:textId="09DDA4DD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25.04.2023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14D" w14:textId="53562789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Ответственный по охране труда и пожарной безопасности</w:t>
            </w:r>
          </w:p>
        </w:tc>
      </w:tr>
      <w:tr w:rsidR="00F254D3" w:rsidRPr="00F84CB6" w14:paraId="0533FD81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258" w14:textId="3A16DAC0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A85" w14:textId="1AD9B81F" w:rsidR="00F254D3" w:rsidRPr="00F84CB6" w:rsidRDefault="000E1459" w:rsidP="00F254D3">
            <w:pPr>
              <w:tabs>
                <w:tab w:val="left" w:pos="6330"/>
              </w:tabs>
              <w:jc w:val="both"/>
            </w:pPr>
            <w:r>
              <w:t>Составление</w:t>
            </w:r>
            <w:r w:rsidR="00F254D3" w:rsidRPr="00F84CB6">
              <w:t xml:space="preserve"> презентаций среди обучающихся на тему: «Безопасность труда и 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DE9" w14:textId="01D5C6A2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2F6" w14:textId="235871B4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Классные руководители 5-9 классов</w:t>
            </w:r>
          </w:p>
        </w:tc>
      </w:tr>
      <w:tr w:rsidR="00F254D3" w:rsidRPr="00F84CB6" w14:paraId="7EBD2B92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CEC" w14:textId="343D6CA9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D6D" w14:textId="52DF6CA1" w:rsidR="00F254D3" w:rsidRPr="00F84CB6" w:rsidRDefault="00F254D3" w:rsidP="000E1459">
            <w:pPr>
              <w:tabs>
                <w:tab w:val="left" w:pos="6330"/>
              </w:tabs>
              <w:jc w:val="both"/>
            </w:pPr>
            <w:r w:rsidRPr="00F84CB6">
              <w:t>Проведение совещания при директоре:</w:t>
            </w:r>
            <w:r w:rsidR="000E1459">
              <w:t xml:space="preserve"> «</w:t>
            </w:r>
            <w:r w:rsidRPr="00F84CB6">
              <w:t>Обязанности работников школы в области охраны труд</w:t>
            </w:r>
            <w:r>
              <w:t>а</w:t>
            </w:r>
            <w:r w:rsidR="000E1459">
              <w:t>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374" w14:textId="1C5462C8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21.04.2023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692" w14:textId="03AAFAE3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школы, ответственный по охране труда</w:t>
            </w:r>
          </w:p>
        </w:tc>
      </w:tr>
      <w:tr w:rsidR="00F254D3" w:rsidRPr="00F84CB6" w14:paraId="101BB128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A2A" w14:textId="078C20CC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32B" w14:textId="605731AE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Проведение классных часов по безопасности: в 1-6 классах на тему «</w:t>
            </w:r>
            <w:r w:rsidR="00943FA7">
              <w:t>Правила поведения на дорогах и в школе</w:t>
            </w:r>
            <w:r w:rsidRPr="00F84CB6">
              <w:t>», «</w:t>
            </w:r>
            <w:r w:rsidR="00943FA7">
              <w:t>Опасность вокруг нас</w:t>
            </w:r>
            <w:r w:rsidRPr="00F84CB6">
              <w:t xml:space="preserve">»; в 7-8 классах - «Меры </w:t>
            </w:r>
            <w:r w:rsidR="00943FA7" w:rsidRPr="00F84CB6">
              <w:t>предосторожности</w:t>
            </w:r>
            <w:r w:rsidR="00AF5E67">
              <w:t xml:space="preserve"> на водоемах</w:t>
            </w:r>
            <w:r w:rsidRPr="00F84CB6">
              <w:t xml:space="preserve">»; в 9 - </w:t>
            </w:r>
            <w:proofErr w:type="gramStart"/>
            <w:r w:rsidRPr="00F84CB6">
              <w:t>классе  «</w:t>
            </w:r>
            <w:proofErr w:type="gramEnd"/>
            <w:r w:rsidRPr="00F84CB6">
              <w:t>Как оказать помощь терпящему бедствие на воде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E28" w14:textId="5CB247FF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D97" w14:textId="7125115B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Классные руководители</w:t>
            </w:r>
          </w:p>
        </w:tc>
      </w:tr>
      <w:tr w:rsidR="00F254D3" w:rsidRPr="00F84CB6" w14:paraId="3081090C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3E2" w14:textId="6B9383EF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C4A" w14:textId="77777777" w:rsidR="00F254D3" w:rsidRDefault="00F254D3" w:rsidP="00F254D3">
            <w:pPr>
              <w:tabs>
                <w:tab w:val="left" w:pos="6330"/>
              </w:tabs>
              <w:jc w:val="both"/>
            </w:pPr>
            <w:proofErr w:type="gramStart"/>
            <w:r w:rsidRPr="00F84CB6">
              <w:t>.</w:t>
            </w:r>
            <w:bookmarkStart w:id="5" w:name="_Hlk133851882"/>
            <w:r w:rsidRPr="00F84CB6">
              <w:t>Проведение</w:t>
            </w:r>
            <w:proofErr w:type="gramEnd"/>
            <w:r w:rsidRPr="00F84CB6">
              <w:t xml:space="preserve"> тестирования обучающихся на знание </w:t>
            </w:r>
            <w:r w:rsidR="00943FA7">
              <w:t>п</w:t>
            </w:r>
            <w:r w:rsidRPr="00F84CB6">
              <w:t>равил поведения обучающихся в школе «Как избежать случаев травматизма в школе»</w:t>
            </w:r>
          </w:p>
          <w:bookmarkEnd w:id="5"/>
          <w:p w14:paraId="0D63EB15" w14:textId="06E71109" w:rsidR="00943FA7" w:rsidRPr="00F84CB6" w:rsidRDefault="00943FA7" w:rsidP="00F254D3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059" w14:textId="0ADAB84E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741" w14:textId="57BD0C29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Ответственный по охране труда</w:t>
            </w:r>
          </w:p>
        </w:tc>
      </w:tr>
      <w:tr w:rsidR="00F254D3" w:rsidRPr="00F84CB6" w14:paraId="1EFE2964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95B" w14:textId="6D0C0EA6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lastRenderedPageBreak/>
              <w:t>4.7.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50" w14:textId="403965CE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Экологические субботники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F14" w14:textId="6DA7584C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2E4" w14:textId="73698F7A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школы, комиссия по охране труда</w:t>
            </w:r>
          </w:p>
        </w:tc>
      </w:tr>
      <w:tr w:rsidR="00F254D3" w:rsidRPr="00F84CB6" w14:paraId="68F2E9B3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C7B" w14:textId="3DA7ABD1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321" w14:textId="3884AA14" w:rsidR="00F254D3" w:rsidRPr="00F84CB6" w:rsidRDefault="00F254D3" w:rsidP="00F254D3">
            <w:pPr>
              <w:tabs>
                <w:tab w:val="left" w:pos="6330"/>
              </w:tabs>
              <w:jc w:val="both"/>
            </w:pPr>
            <w:bookmarkStart w:id="6" w:name="_Hlk133850187"/>
            <w:r w:rsidRPr="00F84CB6">
              <w:t>Организация и проведение акции по благоустройству территорий учебных заведений. Проведение работ в целях наведения порядка на рабочих местах и обеспечения безопасных условий труда.</w:t>
            </w:r>
            <w:bookmarkEnd w:id="6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121" w14:textId="6D9091FC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0D7" w14:textId="5E3D57DF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школы, комиссия по охране труда</w:t>
            </w:r>
          </w:p>
        </w:tc>
      </w:tr>
      <w:tr w:rsidR="00F254D3" w:rsidRPr="00F84CB6" w14:paraId="2237BABE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89D" w14:textId="6902565A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4.9.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39F" w14:textId="77777777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Всемирный день охраны труда, уроки и классные часы по охране труда</w:t>
            </w:r>
          </w:p>
          <w:p w14:paraId="090F774C" w14:textId="77777777" w:rsidR="00F254D3" w:rsidRPr="00F84CB6" w:rsidRDefault="00F254D3" w:rsidP="00F254D3">
            <w:pPr>
              <w:tabs>
                <w:tab w:val="left" w:pos="6330"/>
              </w:tabs>
              <w:jc w:val="both"/>
            </w:pPr>
          </w:p>
          <w:p w14:paraId="4304D613" w14:textId="0F44BB08" w:rsidR="00F254D3" w:rsidRDefault="00F254D3" w:rsidP="00F254D3">
            <w:pPr>
              <w:tabs>
                <w:tab w:val="left" w:pos="6330"/>
              </w:tabs>
              <w:jc w:val="both"/>
            </w:pPr>
            <w:bookmarkStart w:id="7" w:name="_Hlk133850208"/>
            <w:r w:rsidRPr="00F84CB6">
              <w:t>Всемирный день охраны труда, по теме «Безопасная и здоровая рабочая среда – основополагающий принцип и право в сфере труд</w:t>
            </w:r>
            <w:r>
              <w:t>а</w:t>
            </w:r>
            <w:r w:rsidRPr="00F84CB6">
              <w:t>»</w:t>
            </w:r>
          </w:p>
          <w:p w14:paraId="6B4081DE" w14:textId="77777777" w:rsidR="00F254D3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Уроки и классные часы по охране труда</w:t>
            </w:r>
            <w:r>
              <w:t>.</w:t>
            </w:r>
          </w:p>
          <w:p w14:paraId="4BCD223F" w14:textId="33E22A08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Общее собрание коллектива работников по вопросам выполнения организационно</w:t>
            </w:r>
            <w:r>
              <w:t>-</w:t>
            </w:r>
            <w:r w:rsidRPr="00F84CB6">
              <w:t>технических и санитарно</w:t>
            </w:r>
            <w:r>
              <w:t>-</w:t>
            </w:r>
            <w:r w:rsidRPr="00F84CB6">
              <w:t>оздоровительных мероприятий, предусмотренных коллективным договором и соглашением по охране труд</w:t>
            </w:r>
            <w:r>
              <w:t>а</w:t>
            </w:r>
            <w:bookmarkEnd w:id="7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21B" w14:textId="6775C500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28.04.2023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9C6" w14:textId="08BC89D6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школы, ответственный по охране труда</w:t>
            </w:r>
          </w:p>
        </w:tc>
      </w:tr>
      <w:tr w:rsidR="00F254D3" w:rsidRPr="00F84CB6" w14:paraId="12FB3BDB" w14:textId="77777777" w:rsidTr="00EC1C0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D16" w14:textId="77777777" w:rsidR="00F254D3" w:rsidRPr="00F254D3" w:rsidRDefault="00F254D3" w:rsidP="00F254D3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254D3">
              <w:rPr>
                <w:b/>
                <w:bCs/>
              </w:rPr>
              <w:t xml:space="preserve">5. Информационное обеспечение охраны труда и здоровья </w:t>
            </w:r>
          </w:p>
          <w:p w14:paraId="35BB3B8F" w14:textId="77777777" w:rsidR="00F254D3" w:rsidRDefault="00F254D3" w:rsidP="00F254D3">
            <w:pPr>
              <w:tabs>
                <w:tab w:val="left" w:pos="6330"/>
              </w:tabs>
              <w:jc w:val="center"/>
              <w:rPr>
                <w:b/>
                <w:bCs/>
              </w:rPr>
            </w:pPr>
            <w:r w:rsidRPr="00F254D3">
              <w:rPr>
                <w:b/>
                <w:bCs/>
              </w:rPr>
              <w:t xml:space="preserve"> сотрудников школы и обучающихся</w:t>
            </w:r>
          </w:p>
          <w:p w14:paraId="4570C9D1" w14:textId="19B7A82B" w:rsidR="00F254D3" w:rsidRPr="00F254D3" w:rsidRDefault="00F254D3" w:rsidP="00F254D3">
            <w:pPr>
              <w:tabs>
                <w:tab w:val="left" w:pos="6330"/>
              </w:tabs>
              <w:jc w:val="center"/>
              <w:rPr>
                <w:sz w:val="16"/>
                <w:szCs w:val="16"/>
              </w:rPr>
            </w:pPr>
          </w:p>
        </w:tc>
      </w:tr>
      <w:tr w:rsidR="00F254D3" w:rsidRPr="00F84CB6" w14:paraId="1BA44545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D1F" w14:textId="2CE33C88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5.1.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EAB" w14:textId="77777777" w:rsidR="00F254D3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Обеспечение информационного сопровождения проводимых мероприятий путем размещения материалов на официальн</w:t>
            </w:r>
            <w:r>
              <w:t>ом</w:t>
            </w:r>
            <w:r w:rsidRPr="00F84CB6">
              <w:t xml:space="preserve"> </w:t>
            </w:r>
            <w:proofErr w:type="gramStart"/>
            <w:r w:rsidRPr="00F84CB6">
              <w:t>сайт</w:t>
            </w:r>
            <w:r>
              <w:t xml:space="preserve">е </w:t>
            </w:r>
            <w:r w:rsidRPr="00F84CB6">
              <w:t xml:space="preserve"> в</w:t>
            </w:r>
            <w:proofErr w:type="gramEnd"/>
            <w:r w:rsidRPr="00F84CB6">
              <w:t xml:space="preserve"> сети Интернет</w:t>
            </w:r>
            <w:r w:rsidR="000E1459">
              <w:t>.</w:t>
            </w:r>
          </w:p>
          <w:p w14:paraId="52D026CB" w14:textId="5508939B" w:rsidR="000E1459" w:rsidRPr="00F84CB6" w:rsidRDefault="000E1459" w:rsidP="00F254D3">
            <w:pPr>
              <w:tabs>
                <w:tab w:val="left" w:pos="633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CFF" w14:textId="3391250E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E8B" w14:textId="7FCEC484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Ответственный за сайт</w:t>
            </w:r>
          </w:p>
        </w:tc>
      </w:tr>
      <w:tr w:rsidR="00F254D3" w:rsidRPr="00F84CB6" w14:paraId="5D039DC4" w14:textId="77777777" w:rsidTr="00F254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E00" w14:textId="6C05E4B6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>
              <w:t>5.2.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9CE" w14:textId="0B6A61CB" w:rsidR="00F254D3" w:rsidRPr="00F84CB6" w:rsidRDefault="00F254D3" w:rsidP="00F254D3">
            <w:pPr>
              <w:tabs>
                <w:tab w:val="left" w:pos="6330"/>
              </w:tabs>
              <w:jc w:val="both"/>
            </w:pPr>
            <w:r w:rsidRPr="00F84CB6">
              <w:t>Подведение итогов месячника охраны труда по улучшению условий и охраны труда. Совещание при директоре.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B94" w14:textId="7817E9D9" w:rsidR="00F254D3" w:rsidRPr="00F84CB6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28.04.2023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C92" w14:textId="77777777" w:rsidR="00F254D3" w:rsidRDefault="00F254D3" w:rsidP="00F254D3">
            <w:pPr>
              <w:tabs>
                <w:tab w:val="left" w:pos="6330"/>
              </w:tabs>
              <w:jc w:val="center"/>
            </w:pPr>
            <w:r w:rsidRPr="00F84CB6">
              <w:t>Администрация школы, ответственный по охране труда</w:t>
            </w:r>
          </w:p>
          <w:p w14:paraId="7A02EB23" w14:textId="17EF4C67" w:rsidR="000E1459" w:rsidRPr="00F84CB6" w:rsidRDefault="000E1459" w:rsidP="00F254D3">
            <w:pPr>
              <w:tabs>
                <w:tab w:val="left" w:pos="6330"/>
              </w:tabs>
              <w:jc w:val="center"/>
            </w:pPr>
            <w:bookmarkStart w:id="8" w:name="_GoBack"/>
            <w:bookmarkEnd w:id="8"/>
          </w:p>
        </w:tc>
      </w:tr>
    </w:tbl>
    <w:p w14:paraId="2FF822DC" w14:textId="77777777" w:rsidR="00710024" w:rsidRPr="00F84CB6" w:rsidRDefault="00710024" w:rsidP="008E266C">
      <w:pPr>
        <w:spacing w:line="276" w:lineRule="auto"/>
        <w:jc w:val="center"/>
      </w:pPr>
    </w:p>
    <w:sectPr w:rsidR="00710024" w:rsidRPr="00F84CB6" w:rsidSect="008E266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803"/>
    <w:multiLevelType w:val="hybridMultilevel"/>
    <w:tmpl w:val="E968E50E"/>
    <w:lvl w:ilvl="0" w:tplc="0419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" w15:restartNumberingAfterBreak="0">
    <w:nsid w:val="058D2741"/>
    <w:multiLevelType w:val="hybridMultilevel"/>
    <w:tmpl w:val="DB88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15A5"/>
    <w:multiLevelType w:val="hybridMultilevel"/>
    <w:tmpl w:val="AD761674"/>
    <w:lvl w:ilvl="0" w:tplc="8340B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C46464"/>
    <w:multiLevelType w:val="hybridMultilevel"/>
    <w:tmpl w:val="20AA66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47FA9"/>
    <w:multiLevelType w:val="hybridMultilevel"/>
    <w:tmpl w:val="247AA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F6EC4"/>
    <w:multiLevelType w:val="hybridMultilevel"/>
    <w:tmpl w:val="D1B2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52BE6"/>
    <w:multiLevelType w:val="multilevel"/>
    <w:tmpl w:val="F68E5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E302FF"/>
    <w:multiLevelType w:val="hybridMultilevel"/>
    <w:tmpl w:val="8CCCFB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0AD6"/>
    <w:multiLevelType w:val="hybridMultilevel"/>
    <w:tmpl w:val="373415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72E8F"/>
    <w:multiLevelType w:val="hybridMultilevel"/>
    <w:tmpl w:val="14EC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FFE"/>
    <w:multiLevelType w:val="hybridMultilevel"/>
    <w:tmpl w:val="AD80AF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47BF8"/>
    <w:multiLevelType w:val="hybridMultilevel"/>
    <w:tmpl w:val="BE40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90479"/>
    <w:multiLevelType w:val="hybridMultilevel"/>
    <w:tmpl w:val="29BA0C38"/>
    <w:lvl w:ilvl="0" w:tplc="C1A6ACAE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59355D1"/>
    <w:multiLevelType w:val="hybridMultilevel"/>
    <w:tmpl w:val="1B66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20CCE"/>
    <w:multiLevelType w:val="hybridMultilevel"/>
    <w:tmpl w:val="0C98955C"/>
    <w:lvl w:ilvl="0" w:tplc="0CFC6948">
      <w:start w:val="1"/>
      <w:numFmt w:val="decimal"/>
      <w:lvlText w:val="%1."/>
      <w:lvlJc w:val="left"/>
      <w:pPr>
        <w:tabs>
          <w:tab w:val="num" w:pos="3675"/>
        </w:tabs>
        <w:ind w:left="3675" w:hanging="20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49D64BF0"/>
    <w:multiLevelType w:val="hybridMultilevel"/>
    <w:tmpl w:val="1834E9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CAF5CEA"/>
    <w:multiLevelType w:val="hybridMultilevel"/>
    <w:tmpl w:val="C19ABD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228D9"/>
    <w:multiLevelType w:val="hybridMultilevel"/>
    <w:tmpl w:val="3A3A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23EB6"/>
    <w:multiLevelType w:val="multilevel"/>
    <w:tmpl w:val="53D462D0"/>
    <w:lvl w:ilvl="0">
      <w:start w:val="1"/>
      <w:numFmt w:val="decimal"/>
      <w:lvlText w:val="%1."/>
      <w:lvlJc w:val="left"/>
      <w:pPr>
        <w:ind w:left="155" w:hanging="690"/>
        <w:jc w:val="right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711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245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6A470632"/>
    <w:multiLevelType w:val="hybridMultilevel"/>
    <w:tmpl w:val="29EA5358"/>
    <w:lvl w:ilvl="0" w:tplc="607035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05258C2"/>
    <w:multiLevelType w:val="multilevel"/>
    <w:tmpl w:val="912A9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16"/>
  </w:num>
  <w:num w:numId="12">
    <w:abstractNumId w:val="7"/>
  </w:num>
  <w:num w:numId="13">
    <w:abstractNumId w:val="5"/>
  </w:num>
  <w:num w:numId="14">
    <w:abstractNumId w:val="17"/>
  </w:num>
  <w:num w:numId="15">
    <w:abstractNumId w:val="6"/>
  </w:num>
  <w:num w:numId="16">
    <w:abstractNumId w:val="18"/>
  </w:num>
  <w:num w:numId="17">
    <w:abstractNumId w:val="20"/>
  </w:num>
  <w:num w:numId="18">
    <w:abstractNumId w:val="19"/>
  </w:num>
  <w:num w:numId="19">
    <w:abstractNumId w:val="14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BD"/>
    <w:rsid w:val="0000000B"/>
    <w:rsid w:val="00002065"/>
    <w:rsid w:val="00005FBC"/>
    <w:rsid w:val="00025B8C"/>
    <w:rsid w:val="000266EF"/>
    <w:rsid w:val="00031C0C"/>
    <w:rsid w:val="00043ED8"/>
    <w:rsid w:val="00047945"/>
    <w:rsid w:val="00070B97"/>
    <w:rsid w:val="0007136D"/>
    <w:rsid w:val="00071A16"/>
    <w:rsid w:val="00074331"/>
    <w:rsid w:val="00074B2E"/>
    <w:rsid w:val="00081EA8"/>
    <w:rsid w:val="00094983"/>
    <w:rsid w:val="00097EE7"/>
    <w:rsid w:val="000A531C"/>
    <w:rsid w:val="000D22F7"/>
    <w:rsid w:val="000E1459"/>
    <w:rsid w:val="000F654B"/>
    <w:rsid w:val="000F73DA"/>
    <w:rsid w:val="00111AD6"/>
    <w:rsid w:val="001151BE"/>
    <w:rsid w:val="00143155"/>
    <w:rsid w:val="00166012"/>
    <w:rsid w:val="0017087B"/>
    <w:rsid w:val="00176206"/>
    <w:rsid w:val="001A4134"/>
    <w:rsid w:val="001C1A4C"/>
    <w:rsid w:val="001D609D"/>
    <w:rsid w:val="001E2944"/>
    <w:rsid w:val="00211469"/>
    <w:rsid w:val="00211B9B"/>
    <w:rsid w:val="00212AAE"/>
    <w:rsid w:val="00226A6E"/>
    <w:rsid w:val="00227140"/>
    <w:rsid w:val="00227DD9"/>
    <w:rsid w:val="00232933"/>
    <w:rsid w:val="002664ED"/>
    <w:rsid w:val="0027605E"/>
    <w:rsid w:val="002A19C7"/>
    <w:rsid w:val="002B06B7"/>
    <w:rsid w:val="002B6218"/>
    <w:rsid w:val="002D3D00"/>
    <w:rsid w:val="002E214C"/>
    <w:rsid w:val="002E4553"/>
    <w:rsid w:val="002E473B"/>
    <w:rsid w:val="002E4B83"/>
    <w:rsid w:val="00300479"/>
    <w:rsid w:val="00326317"/>
    <w:rsid w:val="003271DF"/>
    <w:rsid w:val="0033205C"/>
    <w:rsid w:val="00336572"/>
    <w:rsid w:val="00351A14"/>
    <w:rsid w:val="00355B5E"/>
    <w:rsid w:val="003A0721"/>
    <w:rsid w:val="003C3D3A"/>
    <w:rsid w:val="003D5A7E"/>
    <w:rsid w:val="003D5CE8"/>
    <w:rsid w:val="003E1F3B"/>
    <w:rsid w:val="00400029"/>
    <w:rsid w:val="00405C5F"/>
    <w:rsid w:val="004129E1"/>
    <w:rsid w:val="004144FD"/>
    <w:rsid w:val="00421CC7"/>
    <w:rsid w:val="004328EF"/>
    <w:rsid w:val="00435D2B"/>
    <w:rsid w:val="004572DD"/>
    <w:rsid w:val="004836D3"/>
    <w:rsid w:val="00483FB8"/>
    <w:rsid w:val="00484AFE"/>
    <w:rsid w:val="004C1BBD"/>
    <w:rsid w:val="004C7F14"/>
    <w:rsid w:val="004E7F4B"/>
    <w:rsid w:val="004F2E9E"/>
    <w:rsid w:val="004F63CE"/>
    <w:rsid w:val="00521BC7"/>
    <w:rsid w:val="00526DCD"/>
    <w:rsid w:val="00547F96"/>
    <w:rsid w:val="0056014C"/>
    <w:rsid w:val="0056122A"/>
    <w:rsid w:val="005718A3"/>
    <w:rsid w:val="005872FA"/>
    <w:rsid w:val="00590BD4"/>
    <w:rsid w:val="005A6663"/>
    <w:rsid w:val="005C05EC"/>
    <w:rsid w:val="005C3918"/>
    <w:rsid w:val="005D20F8"/>
    <w:rsid w:val="005D4827"/>
    <w:rsid w:val="005D636B"/>
    <w:rsid w:val="005F76DE"/>
    <w:rsid w:val="00602B67"/>
    <w:rsid w:val="006103B9"/>
    <w:rsid w:val="00610919"/>
    <w:rsid w:val="00610C36"/>
    <w:rsid w:val="006426D4"/>
    <w:rsid w:val="0064336B"/>
    <w:rsid w:val="00653098"/>
    <w:rsid w:val="006743F3"/>
    <w:rsid w:val="00686D06"/>
    <w:rsid w:val="006948C5"/>
    <w:rsid w:val="006A5B8A"/>
    <w:rsid w:val="006B3F8F"/>
    <w:rsid w:val="006D2F9A"/>
    <w:rsid w:val="006D6DAF"/>
    <w:rsid w:val="006E02BD"/>
    <w:rsid w:val="00703EE4"/>
    <w:rsid w:val="00710024"/>
    <w:rsid w:val="007173D8"/>
    <w:rsid w:val="0074002F"/>
    <w:rsid w:val="00750DB7"/>
    <w:rsid w:val="007532F4"/>
    <w:rsid w:val="00757C99"/>
    <w:rsid w:val="00783809"/>
    <w:rsid w:val="00791E12"/>
    <w:rsid w:val="00792703"/>
    <w:rsid w:val="007A22D0"/>
    <w:rsid w:val="007D1FB0"/>
    <w:rsid w:val="007D373F"/>
    <w:rsid w:val="00813A7A"/>
    <w:rsid w:val="0081759C"/>
    <w:rsid w:val="00824028"/>
    <w:rsid w:val="00865D0C"/>
    <w:rsid w:val="008736A8"/>
    <w:rsid w:val="00873A81"/>
    <w:rsid w:val="008946FF"/>
    <w:rsid w:val="00894AAC"/>
    <w:rsid w:val="008A2641"/>
    <w:rsid w:val="008B012D"/>
    <w:rsid w:val="008B63F4"/>
    <w:rsid w:val="008D7D74"/>
    <w:rsid w:val="008E266C"/>
    <w:rsid w:val="008F74CE"/>
    <w:rsid w:val="00901F50"/>
    <w:rsid w:val="009050E5"/>
    <w:rsid w:val="00915C64"/>
    <w:rsid w:val="00926D50"/>
    <w:rsid w:val="00932A0D"/>
    <w:rsid w:val="009370F0"/>
    <w:rsid w:val="00943FA7"/>
    <w:rsid w:val="00953167"/>
    <w:rsid w:val="00956304"/>
    <w:rsid w:val="00956615"/>
    <w:rsid w:val="00973283"/>
    <w:rsid w:val="00980EAB"/>
    <w:rsid w:val="009822EB"/>
    <w:rsid w:val="0098435C"/>
    <w:rsid w:val="009C70F6"/>
    <w:rsid w:val="009D130E"/>
    <w:rsid w:val="009D56C1"/>
    <w:rsid w:val="009F1F42"/>
    <w:rsid w:val="009F3990"/>
    <w:rsid w:val="009F524B"/>
    <w:rsid w:val="00A46720"/>
    <w:rsid w:val="00A4796E"/>
    <w:rsid w:val="00A557FE"/>
    <w:rsid w:val="00A66ADB"/>
    <w:rsid w:val="00A87DD4"/>
    <w:rsid w:val="00A9698A"/>
    <w:rsid w:val="00AB300D"/>
    <w:rsid w:val="00AC466A"/>
    <w:rsid w:val="00AC658D"/>
    <w:rsid w:val="00AF1C1B"/>
    <w:rsid w:val="00AF5E67"/>
    <w:rsid w:val="00B04E4D"/>
    <w:rsid w:val="00B351F5"/>
    <w:rsid w:val="00B354C9"/>
    <w:rsid w:val="00B57ABE"/>
    <w:rsid w:val="00B64794"/>
    <w:rsid w:val="00BA15A2"/>
    <w:rsid w:val="00BD43D2"/>
    <w:rsid w:val="00C2797F"/>
    <w:rsid w:val="00C36F68"/>
    <w:rsid w:val="00C71399"/>
    <w:rsid w:val="00CB5F08"/>
    <w:rsid w:val="00D01F18"/>
    <w:rsid w:val="00D1426F"/>
    <w:rsid w:val="00D31964"/>
    <w:rsid w:val="00D46212"/>
    <w:rsid w:val="00D72E78"/>
    <w:rsid w:val="00D75143"/>
    <w:rsid w:val="00D8629D"/>
    <w:rsid w:val="00DA7572"/>
    <w:rsid w:val="00DB2280"/>
    <w:rsid w:val="00DC4B24"/>
    <w:rsid w:val="00E00AAB"/>
    <w:rsid w:val="00E030E5"/>
    <w:rsid w:val="00E06D6F"/>
    <w:rsid w:val="00E17417"/>
    <w:rsid w:val="00E515BF"/>
    <w:rsid w:val="00E56BE8"/>
    <w:rsid w:val="00E6469C"/>
    <w:rsid w:val="00E73165"/>
    <w:rsid w:val="00E767F8"/>
    <w:rsid w:val="00E776CB"/>
    <w:rsid w:val="00E83184"/>
    <w:rsid w:val="00E86868"/>
    <w:rsid w:val="00E9419A"/>
    <w:rsid w:val="00EE6D8F"/>
    <w:rsid w:val="00F254D3"/>
    <w:rsid w:val="00F328DD"/>
    <w:rsid w:val="00F3684D"/>
    <w:rsid w:val="00F415FA"/>
    <w:rsid w:val="00F57DAE"/>
    <w:rsid w:val="00F76660"/>
    <w:rsid w:val="00F84CB6"/>
    <w:rsid w:val="00F85E64"/>
    <w:rsid w:val="00FA0C27"/>
    <w:rsid w:val="00FA5CF7"/>
    <w:rsid w:val="00FC7AF9"/>
    <w:rsid w:val="00FE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642"/>
  <w15:docId w15:val="{D78D1A8F-725E-4479-B42C-91B1E03E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C1BBD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4C1B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4C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C1BB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43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A19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8C7A-7161-465B-A93C-68477441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User1</cp:lastModifiedBy>
  <cp:revision>4</cp:revision>
  <cp:lastPrinted>2022-11-24T09:54:00Z</cp:lastPrinted>
  <dcterms:created xsi:type="dcterms:W3CDTF">2023-05-01T14:01:00Z</dcterms:created>
  <dcterms:modified xsi:type="dcterms:W3CDTF">2023-05-01T14:04:00Z</dcterms:modified>
</cp:coreProperties>
</file>